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Default="007F732F" w:rsidP="00BF49EF">
      <w:pPr>
        <w:pStyle w:val="TOCHeading"/>
        <w:jc w:val="center"/>
        <w:rPr>
          <w:rFonts w:asciiTheme="minorHAnsi" w:eastAsia="Times New Roman" w:hAnsiTheme="minorHAnsi" w:cstheme="minorHAnsi"/>
          <w:b w:val="0"/>
          <w:bCs w:val="0"/>
          <w:color w:val="auto"/>
          <w:sz w:val="24"/>
          <w:szCs w:val="24"/>
        </w:rPr>
      </w:pPr>
      <w:r>
        <w:rPr>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4E6869" w:rsidRDefault="007F732F" w:rsidP="00BF49EF">
      <w:pPr>
        <w:jc w:val="center"/>
        <w:rPr>
          <w:rFonts w:asciiTheme="minorHAnsi" w:hAnsiTheme="minorHAnsi" w:cstheme="minorHAnsi"/>
        </w:rPr>
      </w:pPr>
    </w:p>
    <w:p w14:paraId="0C8D574D" w14:textId="77777777" w:rsidR="007F732F" w:rsidRPr="004E6869" w:rsidRDefault="007F732F" w:rsidP="00BF49EF">
      <w:pPr>
        <w:jc w:val="center"/>
        <w:rPr>
          <w:rFonts w:asciiTheme="minorHAnsi" w:hAnsiTheme="minorHAnsi" w:cstheme="minorHAnsi"/>
        </w:rPr>
      </w:pPr>
    </w:p>
    <w:p w14:paraId="255AE99C" w14:textId="77777777" w:rsidR="007F732F" w:rsidRPr="004E6869" w:rsidRDefault="007F732F" w:rsidP="00BF49EF">
      <w:pPr>
        <w:jc w:val="center"/>
        <w:rPr>
          <w:rFonts w:asciiTheme="minorHAnsi" w:hAnsiTheme="minorHAnsi" w:cstheme="minorHAnsi"/>
          <w:b/>
          <w:sz w:val="48"/>
        </w:rPr>
      </w:pPr>
      <w:r w:rsidRPr="004E6869">
        <w:rPr>
          <w:rFonts w:asciiTheme="minorHAnsi" w:hAnsiTheme="minorHAnsi" w:cstheme="minorHAnsi"/>
          <w:b/>
          <w:sz w:val="48"/>
        </w:rPr>
        <w:t>Praca inżynierska</w:t>
      </w:r>
    </w:p>
    <w:p w14:paraId="2BC0C7D6" w14:textId="77777777" w:rsidR="007F732F" w:rsidRPr="004E6869" w:rsidRDefault="007F732F" w:rsidP="00BF49EF">
      <w:pPr>
        <w:jc w:val="center"/>
        <w:rPr>
          <w:rFonts w:asciiTheme="minorHAnsi" w:hAnsiTheme="minorHAnsi" w:cstheme="minorHAnsi"/>
          <w:b/>
          <w:sz w:val="52"/>
        </w:rPr>
      </w:pPr>
    </w:p>
    <w:p w14:paraId="1DBF1F22" w14:textId="77777777" w:rsidR="007F732F" w:rsidRPr="004E6869" w:rsidRDefault="007F732F" w:rsidP="00BF49EF">
      <w:pPr>
        <w:jc w:val="center"/>
        <w:rPr>
          <w:rFonts w:asciiTheme="minorHAnsi" w:hAnsiTheme="minorHAnsi" w:cstheme="minorHAnsi"/>
          <w:b/>
          <w:sz w:val="52"/>
        </w:rPr>
      </w:pPr>
    </w:p>
    <w:p w14:paraId="481A0C48" w14:textId="77777777" w:rsidR="003E3066" w:rsidRPr="003E3066" w:rsidRDefault="00EB1A53" w:rsidP="00BF49EF">
      <w:pPr>
        <w:pStyle w:val="NoSpacing"/>
        <w:jc w:val="center"/>
        <w:rPr>
          <w:b/>
          <w:sz w:val="48"/>
          <w:szCs w:val="48"/>
        </w:rPr>
      </w:pPr>
      <w:r>
        <w:rPr>
          <w:b/>
          <w:sz w:val="48"/>
          <w:szCs w:val="48"/>
        </w:rPr>
        <w:t>Natalia Milaniak</w:t>
      </w:r>
    </w:p>
    <w:p w14:paraId="2A55F116" w14:textId="77777777" w:rsidR="007F732F" w:rsidRPr="004E6869" w:rsidRDefault="007F732F" w:rsidP="00BF49EF">
      <w:pPr>
        <w:jc w:val="center"/>
        <w:rPr>
          <w:rFonts w:asciiTheme="minorHAnsi" w:hAnsiTheme="minorHAnsi" w:cstheme="minorHAnsi"/>
          <w:b/>
          <w:sz w:val="28"/>
          <w:szCs w:val="28"/>
        </w:rPr>
      </w:pPr>
    </w:p>
    <w:p w14:paraId="3E0EA50B" w14:textId="77777777" w:rsidR="007F732F" w:rsidRPr="004E6869" w:rsidRDefault="007F732F" w:rsidP="00BF49EF">
      <w:pPr>
        <w:jc w:val="center"/>
        <w:rPr>
          <w:rFonts w:asciiTheme="minorHAnsi" w:hAnsiTheme="minorHAnsi" w:cstheme="minorHAnsi"/>
          <w:b/>
          <w:sz w:val="28"/>
          <w:szCs w:val="28"/>
        </w:rPr>
      </w:pPr>
      <w:r w:rsidRPr="004E6869">
        <w:rPr>
          <w:rFonts w:asciiTheme="minorHAnsi" w:hAnsiTheme="minorHAnsi" w:cstheme="minorHAnsi"/>
          <w:sz w:val="28"/>
          <w:szCs w:val="28"/>
        </w:rPr>
        <w:t>kierunek studiów:</w:t>
      </w:r>
      <w:r w:rsidRPr="004E6869">
        <w:rPr>
          <w:rFonts w:asciiTheme="minorHAnsi" w:hAnsiTheme="minorHAnsi" w:cstheme="minorHAnsi"/>
          <w:b/>
          <w:sz w:val="28"/>
          <w:szCs w:val="28"/>
        </w:rPr>
        <w:t xml:space="preserve"> fizyka </w:t>
      </w:r>
      <w:r w:rsidR="00EB1A53">
        <w:rPr>
          <w:rFonts w:asciiTheme="minorHAnsi" w:hAnsiTheme="minorHAnsi" w:cstheme="minorHAnsi"/>
          <w:b/>
          <w:sz w:val="28"/>
          <w:szCs w:val="28"/>
        </w:rPr>
        <w:t>medyczna</w:t>
      </w:r>
    </w:p>
    <w:p w14:paraId="52DE7ED9" w14:textId="77777777" w:rsidR="007F732F" w:rsidRPr="004E6869" w:rsidRDefault="007F732F" w:rsidP="00BF49EF">
      <w:pPr>
        <w:jc w:val="center"/>
        <w:rPr>
          <w:rFonts w:asciiTheme="minorHAnsi" w:hAnsiTheme="minorHAnsi" w:cstheme="minorHAnsi"/>
          <w:b/>
          <w:sz w:val="32"/>
        </w:rPr>
      </w:pPr>
    </w:p>
    <w:p w14:paraId="3CB51B3B" w14:textId="77777777" w:rsidR="007F732F" w:rsidRPr="004E6869" w:rsidRDefault="007F732F" w:rsidP="00BF49EF">
      <w:pPr>
        <w:jc w:val="center"/>
        <w:rPr>
          <w:rFonts w:asciiTheme="minorHAnsi" w:hAnsiTheme="minorHAnsi" w:cstheme="minorHAnsi"/>
          <w:b/>
          <w:sz w:val="32"/>
        </w:rPr>
      </w:pPr>
    </w:p>
    <w:p w14:paraId="0AE27C74" w14:textId="7A33DCB6" w:rsidR="004E6869" w:rsidRDefault="00EB1A53" w:rsidP="00BF49EF">
      <w:pPr>
        <w:jc w:val="center"/>
        <w:rPr>
          <w:rFonts w:asciiTheme="minorHAnsi" w:hAnsiTheme="minorHAnsi" w:cstheme="minorHAnsi"/>
          <w:b/>
          <w:sz w:val="52"/>
          <w:szCs w:val="52"/>
        </w:rPr>
      </w:pPr>
      <w:r w:rsidRPr="00EB1A53">
        <w:rPr>
          <w:rFonts w:asciiTheme="minorHAnsi" w:hAnsiTheme="minorHAnsi"/>
          <w:b/>
          <w:sz w:val="52"/>
          <w:szCs w:val="52"/>
        </w:rPr>
        <w:t>Wyznaczanie stałych elastycznych kości gąbczastej na podstawie pomiarów tomograficznych</w:t>
      </w:r>
    </w:p>
    <w:p w14:paraId="2DCD35B3" w14:textId="77777777" w:rsidR="003E3066" w:rsidRPr="004E6869" w:rsidRDefault="003E3066" w:rsidP="00BF49EF">
      <w:pPr>
        <w:jc w:val="center"/>
        <w:rPr>
          <w:rFonts w:asciiTheme="minorHAnsi" w:hAnsiTheme="minorHAnsi" w:cstheme="minorHAnsi"/>
          <w:b/>
          <w:sz w:val="52"/>
        </w:rPr>
      </w:pPr>
    </w:p>
    <w:p w14:paraId="3491D969" w14:textId="77777777" w:rsidR="004E6869" w:rsidRPr="004E6869" w:rsidRDefault="004E6869" w:rsidP="00BF49EF">
      <w:pPr>
        <w:jc w:val="center"/>
        <w:rPr>
          <w:rFonts w:asciiTheme="minorHAnsi" w:hAnsiTheme="minorHAnsi" w:cstheme="minorHAnsi"/>
          <w:b/>
          <w:sz w:val="52"/>
        </w:rPr>
      </w:pPr>
    </w:p>
    <w:p w14:paraId="5A4E72A0" w14:textId="77777777" w:rsidR="004E6869" w:rsidRPr="004E6869" w:rsidRDefault="004E6869" w:rsidP="00BF49EF">
      <w:pPr>
        <w:jc w:val="center"/>
        <w:rPr>
          <w:rFonts w:asciiTheme="minorHAnsi" w:hAnsiTheme="minorHAnsi" w:cstheme="minorHAnsi"/>
          <w:b/>
          <w:sz w:val="44"/>
        </w:rPr>
      </w:pPr>
      <w:r w:rsidRPr="004E6869">
        <w:rPr>
          <w:rFonts w:asciiTheme="minorHAnsi" w:hAnsiTheme="minorHAnsi" w:cstheme="minorHAnsi"/>
          <w:sz w:val="44"/>
        </w:rPr>
        <w:t>Opiekun:</w:t>
      </w:r>
      <w:r w:rsidRPr="004E6869">
        <w:rPr>
          <w:rFonts w:asciiTheme="minorHAnsi" w:hAnsiTheme="minorHAnsi" w:cstheme="minorHAnsi"/>
          <w:b/>
          <w:sz w:val="44"/>
        </w:rPr>
        <w:t xml:space="preserve"> dr inż. Sebastian Wroński</w:t>
      </w:r>
    </w:p>
    <w:p w14:paraId="0E904A08" w14:textId="77777777" w:rsidR="004E6869" w:rsidRDefault="004E6869" w:rsidP="00BF49EF">
      <w:pPr>
        <w:jc w:val="center"/>
        <w:rPr>
          <w:rFonts w:asciiTheme="minorHAnsi" w:hAnsiTheme="minorHAnsi" w:cstheme="minorHAnsi"/>
          <w:b/>
          <w:sz w:val="48"/>
        </w:rPr>
      </w:pPr>
    </w:p>
    <w:p w14:paraId="5074C995" w14:textId="77777777" w:rsidR="003E3066" w:rsidRPr="004E6869" w:rsidRDefault="003E3066" w:rsidP="00BF49EF">
      <w:pPr>
        <w:jc w:val="center"/>
        <w:rPr>
          <w:rFonts w:asciiTheme="minorHAnsi" w:hAnsiTheme="minorHAnsi" w:cstheme="minorHAnsi"/>
          <w:b/>
          <w:sz w:val="48"/>
        </w:rPr>
      </w:pPr>
    </w:p>
    <w:p w14:paraId="2B662735" w14:textId="77777777" w:rsidR="004E6869" w:rsidRPr="004E6869" w:rsidRDefault="004E6869" w:rsidP="00BF49EF">
      <w:pPr>
        <w:jc w:val="center"/>
        <w:rPr>
          <w:rFonts w:asciiTheme="minorHAnsi" w:hAnsiTheme="minorHAnsi" w:cstheme="minorHAnsi"/>
          <w:b/>
          <w:sz w:val="48"/>
        </w:rPr>
      </w:pPr>
    </w:p>
    <w:p w14:paraId="08FADA13" w14:textId="77777777" w:rsidR="004E6869" w:rsidRPr="004E6869" w:rsidRDefault="004E6869" w:rsidP="00BF49EF">
      <w:pPr>
        <w:jc w:val="center"/>
        <w:rPr>
          <w:rFonts w:asciiTheme="minorHAnsi" w:hAnsiTheme="minorHAnsi" w:cstheme="minorHAnsi"/>
          <w:b/>
          <w:sz w:val="32"/>
        </w:rPr>
      </w:pPr>
      <w:r w:rsidRPr="004E6869">
        <w:rPr>
          <w:rFonts w:asciiTheme="minorHAnsi" w:hAnsiTheme="minorHAnsi" w:cstheme="minorHAnsi"/>
          <w:b/>
          <w:sz w:val="32"/>
        </w:rPr>
        <w:t>Kraków, styczeń 201</w:t>
      </w:r>
      <w:r w:rsidR="00EB1A53">
        <w:rPr>
          <w:rFonts w:asciiTheme="minorHAnsi" w:hAnsiTheme="minorHAnsi" w:cstheme="minorHAnsi"/>
          <w:b/>
          <w:sz w:val="32"/>
        </w:rPr>
        <w:t>5</w:t>
      </w:r>
    </w:p>
    <w:p w14:paraId="1A8CB8C3" w14:textId="77777777" w:rsidR="004E6869" w:rsidRDefault="004E6869" w:rsidP="00621A55">
      <w:pPr>
        <w:jc w:val="both"/>
        <w:rPr>
          <w:rFonts w:ascii="Arial" w:hAnsi="Arial" w:cs="Arial"/>
          <w:b/>
          <w:sz w:val="32"/>
        </w:rPr>
      </w:pPr>
    </w:p>
    <w:p w14:paraId="2398CA9D"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4E6869" w:rsidRDefault="004E6869" w:rsidP="00621A55">
      <w:pPr>
        <w:autoSpaceDE w:val="0"/>
        <w:autoSpaceDN w:val="0"/>
        <w:adjustRightInd w:val="0"/>
        <w:jc w:val="both"/>
        <w:rPr>
          <w:rFonts w:asciiTheme="minorHAnsi" w:hAnsiTheme="minorHAnsi" w:cstheme="minorHAnsi"/>
        </w:rPr>
      </w:pPr>
    </w:p>
    <w:p w14:paraId="4E403C49" w14:textId="77777777" w:rsidR="004E6869" w:rsidRPr="004E6869" w:rsidRDefault="004E6869" w:rsidP="00621A55">
      <w:pPr>
        <w:autoSpaceDE w:val="0"/>
        <w:autoSpaceDN w:val="0"/>
        <w:adjustRightInd w:val="0"/>
        <w:jc w:val="both"/>
        <w:rPr>
          <w:rFonts w:asciiTheme="minorHAnsi" w:hAnsiTheme="minorHAnsi" w:cstheme="minorHAnsi"/>
        </w:rPr>
      </w:pPr>
    </w:p>
    <w:p w14:paraId="1155AA38" w14:textId="77777777" w:rsidR="004E6869" w:rsidRPr="004E6869" w:rsidRDefault="004E6869" w:rsidP="00621A55">
      <w:pPr>
        <w:autoSpaceDE w:val="0"/>
        <w:autoSpaceDN w:val="0"/>
        <w:adjustRightInd w:val="0"/>
        <w:jc w:val="both"/>
        <w:rPr>
          <w:rFonts w:asciiTheme="minorHAnsi" w:hAnsiTheme="minorHAnsi" w:cstheme="minorHAnsi"/>
        </w:rPr>
      </w:pPr>
    </w:p>
    <w:p w14:paraId="1E6FD6D3" w14:textId="77777777" w:rsidR="004E6869" w:rsidRPr="004E6869" w:rsidRDefault="004E6869" w:rsidP="00621A55">
      <w:pPr>
        <w:autoSpaceDE w:val="0"/>
        <w:autoSpaceDN w:val="0"/>
        <w:adjustRightInd w:val="0"/>
        <w:jc w:val="both"/>
        <w:rPr>
          <w:rFonts w:asciiTheme="minorHAnsi" w:hAnsiTheme="minorHAnsi" w:cstheme="minorHAnsi"/>
        </w:rPr>
      </w:pPr>
    </w:p>
    <w:p w14:paraId="43912422"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t>.................................................................</w:t>
      </w:r>
    </w:p>
    <w:p w14:paraId="32241122" w14:textId="77777777" w:rsidR="004E6869" w:rsidRPr="004E6869" w:rsidRDefault="004E6869" w:rsidP="00621A55">
      <w:pPr>
        <w:jc w:val="both"/>
        <w:rPr>
          <w:rFonts w:asciiTheme="minorHAnsi" w:hAnsiTheme="minorHAnsi" w:cstheme="minorHAnsi"/>
        </w:rPr>
      </w:pPr>
      <w:r w:rsidRPr="004E6869">
        <w:rPr>
          <w:rFonts w:asciiTheme="minorHAnsi" w:hAnsiTheme="minorHAnsi" w:cstheme="minorHAnsi"/>
        </w:rPr>
        <w:t>(czytelny podpis)</w:t>
      </w:r>
    </w:p>
    <w:p w14:paraId="2CB20498"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466FA62"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Opiekuna</w:t>
      </w:r>
    </w:p>
    <w:p w14:paraId="3DA06029"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C95E793"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Recenzenta</w:t>
      </w:r>
    </w:p>
    <w:p w14:paraId="2DE1D4B6"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BAA0995" w14:textId="77777777" w:rsidR="008D552C" w:rsidRPr="006B2D4C" w:rsidRDefault="008D552C" w:rsidP="00621A55">
      <w:pPr>
        <w:pStyle w:val="Heading1"/>
        <w:jc w:val="both"/>
        <w:rPr>
          <w:rFonts w:cstheme="minorHAnsi"/>
        </w:rPr>
      </w:pPr>
      <w:bookmarkStart w:id="0" w:name="_Toc371117869"/>
      <w:r w:rsidRPr="006B2D4C">
        <w:rPr>
          <w:rFonts w:cstheme="minorHAnsi"/>
        </w:rPr>
        <w:lastRenderedPageBreak/>
        <w:t>Wstęp</w:t>
      </w:r>
      <w:bookmarkEnd w:id="0"/>
    </w:p>
    <w:p w14:paraId="553E6D33" w14:textId="77777777" w:rsidR="008D552C" w:rsidRDefault="008D552C" w:rsidP="00621A55">
      <w:pPr>
        <w:jc w:val="both"/>
        <w:rPr>
          <w:rFonts w:asciiTheme="minorHAnsi" w:hAnsiTheme="minorHAnsi" w:cstheme="minorHAnsi"/>
          <w:b/>
          <w:sz w:val="28"/>
        </w:rPr>
      </w:pPr>
    </w:p>
    <w:p w14:paraId="56F00FB9" w14:textId="77777777" w:rsidR="00EB1A53" w:rsidRDefault="00EB1A53" w:rsidP="00621A55">
      <w:pPr>
        <w:jc w:val="both"/>
        <w:rPr>
          <w:rFonts w:asciiTheme="minorHAnsi" w:hAnsiTheme="minorHAnsi" w:cstheme="minorHAnsi"/>
          <w:b/>
          <w:sz w:val="28"/>
        </w:rPr>
      </w:pPr>
    </w:p>
    <w:p w14:paraId="52981003" w14:textId="77777777" w:rsidR="00EB1A53" w:rsidRDefault="00EB1A53" w:rsidP="00621A55">
      <w:pPr>
        <w:jc w:val="both"/>
      </w:pPr>
      <w:r>
        <w:t>W świecie szybko rozwijającej się technologii, ciągłego podążania za innowacjami i u</w:t>
      </w:r>
      <w:r>
        <w:rPr>
          <w:rFonts w:ascii="Cambria" w:hAnsi="Cambria"/>
        </w:rPr>
        <w:t>ł</w:t>
      </w:r>
      <w:r>
        <w:t>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w:t>
      </w:r>
      <w:r>
        <w:rPr>
          <w:rFonts w:ascii="Cambria" w:hAnsi="Cambria"/>
        </w:rPr>
        <w:t>ó</w:t>
      </w:r>
      <w:r>
        <w:t xml:space="preserve">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Default="00EB1A53" w:rsidP="00621A55">
      <w:pPr>
        <w:jc w:val="both"/>
      </w:pPr>
      <w:r>
        <w:t>Celem niniejszej pracy inżynierskiej jest w</w:t>
      </w:r>
      <w:r w:rsidRPr="00783A43">
        <w:t>yznaczanie stałych elastycznych kości gąbczastej na podstawie pomiarów tomograficznych</w:t>
      </w:r>
      <w:r>
        <w:t xml:space="preserve">.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124AD3" w:rsidRDefault="008A48B4" w:rsidP="00621A55">
      <w:pPr>
        <w:jc w:val="both"/>
      </w:pPr>
      <w:r>
        <w:t xml:space="preserve">W celu </w:t>
      </w:r>
      <w:r w:rsidR="00A1534A">
        <w:t xml:space="preserve">wyznaczenia stałych elastycznych kości </w:t>
      </w:r>
      <w:r>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Default="00EB1A53" w:rsidP="00621A55">
      <w:pPr>
        <w:jc w:val="both"/>
      </w:pPr>
    </w:p>
    <w:p w14:paraId="11EFF6A6" w14:textId="77777777" w:rsidR="00EB1A53" w:rsidRDefault="00EB1A53" w:rsidP="00621A55">
      <w:pPr>
        <w:jc w:val="both"/>
      </w:pPr>
    </w:p>
    <w:p w14:paraId="3DD6009E" w14:textId="77777777" w:rsidR="00EB1A53" w:rsidRDefault="00EB1A53" w:rsidP="00621A55">
      <w:pPr>
        <w:jc w:val="both"/>
      </w:pPr>
      <w:r>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Default="003242FF" w:rsidP="00621A55">
      <w:pPr>
        <w:jc w:val="both"/>
        <w:rPr>
          <w:rFonts w:asciiTheme="minorHAnsi" w:hAnsiTheme="minorHAnsi" w:cstheme="minorHAnsi"/>
        </w:rPr>
      </w:pPr>
    </w:p>
    <w:p w14:paraId="6CFDF141" w14:textId="77777777" w:rsidR="00EB1A53" w:rsidRDefault="00EB1A53" w:rsidP="00621A55">
      <w:pPr>
        <w:jc w:val="both"/>
        <w:rPr>
          <w:rFonts w:asciiTheme="minorHAnsi" w:hAnsiTheme="minorHAnsi" w:cstheme="minorHAnsi"/>
        </w:rPr>
      </w:pPr>
    </w:p>
    <w:p w14:paraId="651D3CA7" w14:textId="77777777" w:rsidR="006A4E34" w:rsidRDefault="006A4E34" w:rsidP="00621A55">
      <w:pPr>
        <w:pStyle w:val="Heading1"/>
        <w:numPr>
          <w:ilvl w:val="0"/>
          <w:numId w:val="2"/>
        </w:numPr>
        <w:jc w:val="both"/>
        <w:rPr>
          <w:rFonts w:cstheme="minorHAnsi"/>
        </w:rPr>
      </w:pPr>
      <w:r>
        <w:rPr>
          <w:rFonts w:cstheme="minorHAnsi"/>
        </w:rPr>
        <w:lastRenderedPageBreak/>
        <w:t xml:space="preserve">Budowa i funkcje kości </w:t>
      </w:r>
    </w:p>
    <w:p w14:paraId="2DACBE31" w14:textId="77777777" w:rsidR="00FC33EE" w:rsidRDefault="00FC33EE" w:rsidP="00621A55">
      <w:pPr>
        <w:ind w:firstLine="720"/>
        <w:jc w:val="both"/>
      </w:pPr>
      <w:r>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Default="00FC33EE" w:rsidP="00621A55">
      <w:pPr>
        <w:jc w:val="both"/>
      </w:pPr>
    </w:p>
    <w:p w14:paraId="15AB9725" w14:textId="77777777" w:rsidR="00FC33EE" w:rsidRDefault="00FC33EE" w:rsidP="00621A55">
      <w:pPr>
        <w:jc w:val="both"/>
        <w:rPr>
          <w:b/>
          <w:i/>
        </w:rPr>
      </w:pPr>
      <w:r>
        <w:rPr>
          <w:b/>
          <w:i/>
        </w:rPr>
        <w:t>Istota miedzykomorkowa tkanki kostnej</w:t>
      </w:r>
    </w:p>
    <w:p w14:paraId="72D219FD" w14:textId="77777777" w:rsidR="00FC33EE" w:rsidRDefault="00FC33EE" w:rsidP="00621A55">
      <w:pPr>
        <w:jc w:val="both"/>
        <w:rPr>
          <w:b/>
          <w:i/>
        </w:rPr>
      </w:pPr>
    </w:p>
    <w:p w14:paraId="013BFDEB" w14:textId="1670A0B3" w:rsidR="00FC33EE" w:rsidRDefault="00FC33EE" w:rsidP="00621A55">
      <w:pPr>
        <w:ind w:firstLine="720"/>
        <w:jc w:val="both"/>
      </w:pPr>
      <w:r>
        <w:t>Zbudowana jest ze skladnikow organicznych (30-35% masy, objetosciowo znacznie więcej) i fazy nieorganicznej (65-70% masy). Czesc organiczna tworza wlokna kolagenowe (90% składu, kolagen</w:t>
      </w:r>
      <w:r w:rsidR="00126374">
        <w:rPr>
          <w:rStyle w:val="FootnoteReference"/>
        </w:rPr>
        <w:footnoteReference w:id="1"/>
      </w:r>
      <w:r>
        <w:t xml:space="preserve"> typu I) i macierz zlozona z proteoglikanow</w:t>
      </w:r>
      <w:r w:rsidR="003E413F">
        <w:rPr>
          <w:rStyle w:val="FootnoteReference"/>
        </w:rPr>
        <w:footnoteReference w:id="2"/>
      </w:r>
      <w:r>
        <w:t xml:space="preserve"> (glownie dekoryn</w:t>
      </w:r>
      <w:r w:rsidR="003E413F">
        <w:rPr>
          <w:rStyle w:val="FootnoteReference"/>
        </w:rPr>
        <w:footnoteReference w:id="3"/>
      </w:r>
      <w:r>
        <w:t xml:space="preserve"> i biglikanow), bialek niekolagenowych, m.in. osteonektyny</w:t>
      </w:r>
      <w:r>
        <w:rPr>
          <w:rStyle w:val="FootnoteReference"/>
        </w:rPr>
        <w:footnoteReference w:id="4"/>
      </w:r>
      <w:r>
        <w:t xml:space="preserve"> i osteokalcyny</w:t>
      </w:r>
      <w:r>
        <w:rPr>
          <w:rStyle w:val="FootnoteReference"/>
        </w:rPr>
        <w:footnoteReference w:id="5"/>
      </w:r>
      <w:r>
        <w:t>, fosfoprotein (osteopontyna</w:t>
      </w:r>
      <w:r>
        <w:rPr>
          <w:rStyle w:val="FootnoteReference"/>
        </w:rPr>
        <w:footnoteReference w:id="6"/>
      </w:r>
      <w:r>
        <w:t>), sialoprotein</w:t>
      </w:r>
      <w:r>
        <w:rPr>
          <w:rStyle w:val="FootnoteReference"/>
        </w:rPr>
        <w:footnoteReference w:id="7"/>
      </w:r>
      <w:r>
        <w:t>, niektórych lipidow i bialek, których uwolnienie w czasie lizy kosci prowadzi do rekrutacji osteoblastów i nasilenia osteogenezy (bialka morfogenetyczne kosci).</w:t>
      </w:r>
    </w:p>
    <w:p w14:paraId="7588CF59" w14:textId="77777777" w:rsidR="00FC33EE" w:rsidRDefault="00FC33EE" w:rsidP="00621A55">
      <w:pPr>
        <w:jc w:val="both"/>
      </w:pPr>
      <w:r>
        <w:tab/>
        <w:t>Faza nieorganiczna zbudowana jest glownie z fosforanow wapnia tworzących krysztaly izomorficzne z dwuhydroksyapatytami</w:t>
      </w:r>
      <w:r>
        <w:rPr>
          <w:rStyle w:val="FootnoteReference"/>
        </w:rPr>
        <w:footnoteReference w:id="8"/>
      </w:r>
      <w:r>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Default="00FC33EE" w:rsidP="00621A55">
      <w:pPr>
        <w:jc w:val="both"/>
      </w:pPr>
      <w:r>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Pr>
          <w:rStyle w:val="FootnoteReference"/>
        </w:rPr>
        <w:footnoteReference w:id="9"/>
      </w:r>
      <w:r>
        <w:t xml:space="preserve"> wykazują dwojlomnosc</w:t>
      </w:r>
      <w:r>
        <w:rPr>
          <w:rStyle w:val="FootnoteReference"/>
        </w:rPr>
        <w:footnoteReference w:id="10"/>
      </w:r>
      <w:r>
        <w:t xml:space="preserve"> (klasycznie opisywane jako blaszki o okrężnym przebiegu wlokien). </w:t>
      </w:r>
      <w:r>
        <w:lastRenderedPageBreak/>
        <w:t xml:space="preserve">Zroznicowanie blaszek wynika z fazowego tworzenia istoty miedzykomorkowej przez komórki krwiotwórcze. </w:t>
      </w:r>
    </w:p>
    <w:p w14:paraId="1610515B" w14:textId="77777777" w:rsidR="00FC33EE" w:rsidRPr="003E3D69" w:rsidRDefault="00FC33EE" w:rsidP="00621A55">
      <w:pPr>
        <w:jc w:val="both"/>
      </w:pPr>
    </w:p>
    <w:p w14:paraId="0B0DC6C3" w14:textId="77777777" w:rsidR="00FC33EE" w:rsidRDefault="00FC33EE" w:rsidP="00621A55">
      <w:pPr>
        <w:pStyle w:val="ListParagraph"/>
        <w:numPr>
          <w:ilvl w:val="1"/>
          <w:numId w:val="38"/>
        </w:numPr>
        <w:jc w:val="both"/>
      </w:pPr>
      <w:r>
        <w:t>Komorki tkanki kostnej</w:t>
      </w:r>
    </w:p>
    <w:p w14:paraId="2A8ECAE2" w14:textId="77777777" w:rsidR="00FC33EE" w:rsidRDefault="00FC33EE" w:rsidP="00621A55">
      <w:pPr>
        <w:jc w:val="both"/>
      </w:pPr>
    </w:p>
    <w:p w14:paraId="430A01BD" w14:textId="246E2FAF" w:rsidR="00FC33EE" w:rsidRDefault="00FC33EE" w:rsidP="00621A55">
      <w:pPr>
        <w:jc w:val="both"/>
      </w:pPr>
      <w:r>
        <w:rPr>
          <w:b/>
          <w:i/>
        </w:rPr>
        <w:t xml:space="preserve">Komorki prekursorowe (osteogenne) – </w:t>
      </w:r>
      <w:r>
        <w:t>w okresie rozwoju szkieletu przypominają wyglądem komórki mezenchymalne</w:t>
      </w:r>
      <w:r w:rsidR="00510206">
        <w:rPr>
          <w:rStyle w:val="FootnoteReference"/>
        </w:rPr>
        <w:footnoteReference w:id="11"/>
      </w:r>
      <w:r>
        <w:t>, w dojrzalej kosci wystepuja w okostnej, srodkostnej, wyscielaja kanaly Haversa</w:t>
      </w:r>
      <w:r w:rsidR="000B3644">
        <w:rPr>
          <w:rStyle w:val="FootnoteReference"/>
        </w:rPr>
        <w:footnoteReference w:id="12"/>
      </w:r>
      <w:r>
        <w:t xml:space="preserve"> i pokry</w:t>
      </w:r>
      <w:r w:rsidR="000B3644">
        <w:t>w</w:t>
      </w:r>
      <w:r>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Default="00FC33EE" w:rsidP="00621A55">
      <w:pPr>
        <w:jc w:val="both"/>
      </w:pPr>
    </w:p>
    <w:p w14:paraId="5AE13D69" w14:textId="0E7B871C" w:rsidR="00FC33EE" w:rsidRDefault="00FC33EE" w:rsidP="00621A55">
      <w:pPr>
        <w:jc w:val="both"/>
      </w:pPr>
      <w:r>
        <w:rPr>
          <w:b/>
          <w:i/>
        </w:rPr>
        <w:t xml:space="preserve">Osteoblasty </w:t>
      </w:r>
      <w:r>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t>tworzacych</w:t>
      </w:r>
      <w:r>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Default="00BB2E29" w:rsidP="00621A55">
      <w:pPr>
        <w:jc w:val="both"/>
      </w:pPr>
      <w:r>
        <w:tab/>
        <w:t>Czynność osteoblastów (ich rekrutacje i aktywność wydzielnicza) stymulują hormony: parathormon</w:t>
      </w:r>
      <w:r w:rsidR="000B3644">
        <w:rPr>
          <w:rStyle w:val="FootnoteReference"/>
        </w:rPr>
        <w:footnoteReference w:id="13"/>
      </w:r>
      <w:r>
        <w:t>, hormon wzrostowy, hormon tarczycy, a także metabolity witaminy D, liczne cytokiny, w tym czynniki wzrostu i różnicowania produkwane przez komórki tkanki szpikowej oraz niektóre prostaglandyny, natomiast hamuja kortykosterydy</w:t>
      </w:r>
      <w:r w:rsidR="000B3644">
        <w:rPr>
          <w:rStyle w:val="FootnoteReference"/>
        </w:rPr>
        <w:footnoteReference w:id="14"/>
      </w:r>
      <w:r>
        <w:t>. Osteoblasty wspomagają również resorpcje kosci poprzez wydzielanie kolagenazy i stymulacje tworzenia osteoklastów.</w:t>
      </w:r>
    </w:p>
    <w:p w14:paraId="6019E349" w14:textId="77777777" w:rsidR="00BB2E29" w:rsidRDefault="00BB2E29" w:rsidP="00621A55">
      <w:pPr>
        <w:jc w:val="both"/>
      </w:pPr>
    </w:p>
    <w:p w14:paraId="5C314F4B" w14:textId="736CABC8" w:rsidR="00BB2E29" w:rsidRDefault="00BB2E29" w:rsidP="00621A55">
      <w:pPr>
        <w:jc w:val="both"/>
      </w:pPr>
      <w:r>
        <w:rPr>
          <w:b/>
          <w:i/>
        </w:rPr>
        <w:t xml:space="preserve">Osteocyty </w:t>
      </w:r>
      <w:r>
        <w:t xml:space="preserve">– stanowią podstawowy typ komorek występujących w dojrzalej tkance kostnej </w:t>
      </w:r>
      <w:r w:rsidR="000B3644">
        <w:t>(ok. 2-3 x 10</w:t>
      </w:r>
      <w:r w:rsidR="000B3644">
        <w:rPr>
          <w:vertAlign w:val="superscript"/>
        </w:rPr>
        <w:t>4</w:t>
      </w:r>
      <w:r w:rsidR="000B3644">
        <w:t>/mm</w:t>
      </w:r>
      <w:r w:rsidR="000B3644">
        <w:rPr>
          <w:vertAlign w:val="superscript"/>
        </w:rPr>
        <w:t>3</w:t>
      </w:r>
      <w:r w:rsidR="000B3644">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Pr>
          <w:rStyle w:val="FootnoteReference"/>
        </w:rPr>
        <w:footnoteReference w:id="15"/>
      </w:r>
      <w:r w:rsidR="000B3644">
        <w:t xml:space="preserve">. </w:t>
      </w:r>
      <w:r w:rsidR="0066052E">
        <w:t xml:space="preserve">Wypustki osteocytów leza w kanalikach kostnych przebijających blaszki i sa otoczone cienkim mankietem niezmineralizowanej istoty miedzykomorkowej. </w:t>
      </w:r>
    </w:p>
    <w:p w14:paraId="332C98C8" w14:textId="77777777" w:rsidR="00A74FDE" w:rsidRDefault="0066052E" w:rsidP="00621A55">
      <w:pPr>
        <w:jc w:val="both"/>
      </w:pPr>
      <w:r>
        <w:tab/>
        <w:t>Ogolna powierzchnia jamek i kanalikow przekracza 5000m</w:t>
      </w:r>
      <w:r>
        <w:rPr>
          <w:vertAlign w:val="superscript"/>
        </w:rPr>
        <w:t>2</w:t>
      </w:r>
      <w:r>
        <w:t xml:space="preserve"> i jest miejscem intensywnej wymiany jonow wapniowych miedz tkanka kostna a warstewka uwodnionej 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Pr>
          <w:vertAlign w:val="superscript"/>
        </w:rPr>
        <w:t>2+</w:t>
      </w:r>
      <w:r>
        <w:t xml:space="preserve"> w blonie osteocytów</w:t>
      </w:r>
      <w:r w:rsidR="002F2F63">
        <w:t xml:space="preserve">, a fala pobudzenia </w:t>
      </w:r>
      <w:r w:rsidR="002F2F63">
        <w:lastRenderedPageBreak/>
        <w:t xml:space="preserve">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Default="00A74FDE" w:rsidP="00621A55">
      <w:pPr>
        <w:jc w:val="both"/>
      </w:pPr>
    </w:p>
    <w:p w14:paraId="0DFDD3F8" w14:textId="77777777" w:rsidR="00FC33EE" w:rsidRDefault="00FC33EE" w:rsidP="00621A55">
      <w:pPr>
        <w:jc w:val="both"/>
      </w:pPr>
    </w:p>
    <w:p w14:paraId="5DB97702" w14:textId="77777777" w:rsidR="00FC33EE" w:rsidRDefault="00FC33EE" w:rsidP="00621A55">
      <w:pPr>
        <w:jc w:val="both"/>
      </w:pPr>
      <w:r>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D4CBD23" w:rsidR="00FC33EE" w:rsidRPr="005D17D4" w:rsidRDefault="00FC33EE" w:rsidP="00621A55">
      <w:pPr>
        <w:pStyle w:val="Caption"/>
        <w:jc w:val="both"/>
      </w:pPr>
      <w:r>
        <w:t xml:space="preserve">Rysunek </w:t>
      </w:r>
      <w:fldSimple w:instr=" SEQ Rysunek \* ARABIC ">
        <w:r w:rsidR="00BD52D0">
          <w:rPr>
            <w:noProof/>
          </w:rPr>
          <w:t>1</w:t>
        </w:r>
      </w:fldSimple>
      <w:r>
        <w:t>.  Komorki tkanki kostnej</w:t>
      </w:r>
      <w:r w:rsidR="00F8659F">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Default="00A74FDE" w:rsidP="00621A55">
      <w:pPr>
        <w:jc w:val="both"/>
      </w:pPr>
      <w:r>
        <w:rPr>
          <w:b/>
          <w:i/>
        </w:rPr>
        <w:t xml:space="preserve">Osteoklasty </w:t>
      </w:r>
      <w:r>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66052E" w:rsidRDefault="00A74FDE" w:rsidP="00621A55">
      <w:pPr>
        <w:jc w:val="both"/>
      </w:pPr>
      <w:r>
        <w:lastRenderedPageBreak/>
        <w:t xml:space="preserve">1) powierzchniowy, wykazujący liczne, gesto ulozone pofałdowania blony komórkowej, tworzące tzw. Brzezek koronkowy, który wybitnie zwieksza powierzchnie aktywnego osteolitycznie </w:t>
      </w:r>
      <w:r w:rsidR="00302A31">
        <w:t>obszaru komórki i zawiera anhydraze weglanowa</w:t>
      </w:r>
      <w:r w:rsidR="00302A31">
        <w:rPr>
          <w:rStyle w:val="FootnoteReference"/>
        </w:rPr>
        <w:footnoteReference w:id="16"/>
      </w:r>
      <w:r w:rsidR="00302A31">
        <w:t>;</w:t>
      </w:r>
    </w:p>
    <w:p w14:paraId="2E828F4C" w14:textId="45795BE2" w:rsidR="00052153" w:rsidRDefault="00302A31" w:rsidP="00621A55">
      <w:pPr>
        <w:jc w:val="both"/>
      </w:pPr>
      <w:r>
        <w:t>2) również powierzchniowa strefe gladka pozbawiona pofaldowan, która jest bogata w integryny</w:t>
      </w:r>
      <w:r>
        <w:rPr>
          <w:rStyle w:val="FootnoteReference"/>
        </w:rPr>
        <w:footnoteReference w:id="17"/>
      </w:r>
      <w:r>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Default="00302A31" w:rsidP="00621A55">
      <w:pPr>
        <w:jc w:val="both"/>
      </w:pPr>
      <w:r>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Default="007D422E" w:rsidP="00621A55">
      <w:pPr>
        <w:jc w:val="both"/>
      </w:pPr>
      <w:r>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t xml:space="preserve">. </w:t>
      </w:r>
    </w:p>
    <w:p w14:paraId="6B26254D" w14:textId="2099EEA6" w:rsidR="00EC74DC" w:rsidRPr="00EC74DC" w:rsidRDefault="00EC74DC" w:rsidP="00621A55">
      <w:pPr>
        <w:jc w:val="both"/>
      </w:pPr>
      <w:r>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Pr>
          <w:rStyle w:val="FootnoteReference"/>
        </w:rPr>
        <w:footnoteReference w:id="18"/>
      </w:r>
      <w:r>
        <w:t>. Parathormon i metabolity witaminy D</w:t>
      </w:r>
      <w:r>
        <w:rPr>
          <w:vertAlign w:val="subscript"/>
        </w:rPr>
        <w:t>3</w:t>
      </w:r>
      <w:r>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Default="006A4E34" w:rsidP="00621A55">
      <w:pPr>
        <w:pStyle w:val="Heading1"/>
        <w:numPr>
          <w:ilvl w:val="1"/>
          <w:numId w:val="2"/>
        </w:numPr>
        <w:jc w:val="both"/>
        <w:rPr>
          <w:rFonts w:cstheme="minorHAnsi"/>
        </w:rPr>
      </w:pPr>
      <w:r>
        <w:rPr>
          <w:rFonts w:cstheme="minorHAnsi"/>
        </w:rPr>
        <w:t>Istota zbita</w:t>
      </w:r>
    </w:p>
    <w:p w14:paraId="5C659A1A" w14:textId="31CA50A4" w:rsidR="006A4E34" w:rsidRDefault="009B7C09" w:rsidP="00621A55">
      <w:pPr>
        <w:jc w:val="both"/>
      </w:pPr>
      <w:r>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t>do 2-3cm (zaleznie 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t xml:space="preserve">. Powstaje w ten sposób system komunikacyjny </w:t>
      </w:r>
      <w:r w:rsidR="00994C76">
        <w:lastRenderedPageBreak/>
        <w:t>umozliwiajacy przepkyw metabolitów od kanalow Haversa, a scislej od przebiegającego w nim naczynia, od obwodowych części osteonu. W jamkach zlokalizowane sa osteocyty, a w kanalikach laczace je wypustki.</w:t>
      </w:r>
    </w:p>
    <w:p w14:paraId="002BF7B3" w14:textId="5CE1C94D" w:rsidR="00994C76" w:rsidRDefault="00994C76" w:rsidP="00621A55">
      <w:pPr>
        <w:jc w:val="both"/>
      </w:pPr>
      <w:r>
        <w:t>Oprocz blaszek systemowych tworzących osteony w kosci zbitej wystepuja:</w:t>
      </w:r>
    </w:p>
    <w:p w14:paraId="56858F92" w14:textId="69A3DB04" w:rsidR="00994C76" w:rsidRDefault="00994C76" w:rsidP="00621A55">
      <w:pPr>
        <w:pStyle w:val="ListParagraph"/>
        <w:numPr>
          <w:ilvl w:val="0"/>
          <w:numId w:val="39"/>
        </w:numPr>
        <w:jc w:val="both"/>
      </w:pPr>
      <w:r>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Default="00994C76" w:rsidP="00621A55">
      <w:pPr>
        <w:pStyle w:val="ListParagraph"/>
        <w:numPr>
          <w:ilvl w:val="0"/>
          <w:numId w:val="39"/>
        </w:numPr>
        <w:jc w:val="both"/>
      </w:pPr>
      <w:r>
        <w:t>blaszki podstawowe zewnętrzne, lezace w kilku podkładach pod okostna;</w:t>
      </w:r>
    </w:p>
    <w:p w14:paraId="7EE7CBB5" w14:textId="30665E0F" w:rsidR="00994C76" w:rsidRDefault="00994C76" w:rsidP="00621A55">
      <w:pPr>
        <w:pStyle w:val="ListParagraph"/>
        <w:numPr>
          <w:ilvl w:val="0"/>
          <w:numId w:val="39"/>
        </w:numPr>
        <w:jc w:val="both"/>
      </w:pPr>
      <w:r>
        <w:t>blaszki podstawowe wewnętrze, otaczajace kosc od strony jamy szpikowej. Kosc zbita pokryta jest okostna. Stanowi ona ciagla blone, nie wystepuje jedynie w obrebie stawow. Okostna zbudowana jest z dwóch warstw</w:t>
      </w:r>
      <w:r w:rsidR="002C13D5">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Default="00FB502E" w:rsidP="00621A55">
      <w:pPr>
        <w:jc w:val="both"/>
      </w:pPr>
      <w:r>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FF0796F" w:rsidR="00C07807" w:rsidRPr="00C07807" w:rsidRDefault="00FB502E" w:rsidP="00621A55">
      <w:pPr>
        <w:pStyle w:val="Caption"/>
        <w:jc w:val="both"/>
      </w:pPr>
      <w:r>
        <w:t xml:space="preserve">Rysunek </w:t>
      </w:r>
      <w:fldSimple w:instr=" SEQ Rysunek \* ARABIC ">
        <w:r w:rsidR="00BD52D0">
          <w:rPr>
            <w:noProof/>
          </w:rPr>
          <w:t>2</w:t>
        </w:r>
      </w:fldSimple>
      <w:r w:rsidR="00C07807">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Default="006A4E34" w:rsidP="00621A55">
      <w:pPr>
        <w:pStyle w:val="Heading1"/>
        <w:numPr>
          <w:ilvl w:val="1"/>
          <w:numId w:val="2"/>
        </w:numPr>
        <w:jc w:val="both"/>
        <w:rPr>
          <w:rFonts w:cstheme="minorHAnsi"/>
        </w:rPr>
      </w:pPr>
      <w:r>
        <w:rPr>
          <w:rFonts w:cstheme="minorHAnsi"/>
        </w:rPr>
        <w:t>Istota gąbczasta</w:t>
      </w:r>
    </w:p>
    <w:p w14:paraId="62FBD84D" w14:textId="77821E48" w:rsidR="00ED02D4" w:rsidRDefault="00C07807" w:rsidP="00621A55">
      <w:pPr>
        <w:jc w:val="both"/>
      </w:pPr>
      <w:r>
        <w:t xml:space="preserve">Wystepuje w nasadach kosci długich oraz tworzy srodkoscie w kościach płaskich. Zbudowana jest z beleczek kosntych </w:t>
      </w:r>
      <w:r w:rsidR="000C50E0">
        <w:t xml:space="preserve">utworzonych przez rownolegle ulozone blaszki kostne, wraz z osteocytami. Grubość beleczek jest niewielka, stad osteocyty sa odżywiane poprzez </w:t>
      </w:r>
      <w:r w:rsidR="000C50E0">
        <w:lastRenderedPageBreak/>
        <w:t>kanaliki bezpośrednio od naczyń szpiku, który wypelnia przestrzenie pomiędzy beleczkami. Beleczki sa pokryte komorkami osteogennymi alo osteoblastami tworzącymi ciagla warstwę. W miejscu jej przerwania dochodzi do natychmiastowej resorpcji kosci.</w:t>
      </w:r>
    </w:p>
    <w:p w14:paraId="5C9CB0D6" w14:textId="77777777" w:rsidR="00E00ED4" w:rsidRDefault="00E00ED4" w:rsidP="00621A55">
      <w:pPr>
        <w:jc w:val="both"/>
      </w:pPr>
    </w:p>
    <w:p w14:paraId="0238F3CA" w14:textId="669ABAF9" w:rsidR="00E00ED4" w:rsidRDefault="00E00ED4" w:rsidP="00621A55">
      <w:pPr>
        <w:pStyle w:val="ListParagraph"/>
        <w:numPr>
          <w:ilvl w:val="1"/>
          <w:numId w:val="2"/>
        </w:numPr>
        <w:jc w:val="both"/>
        <w:rPr>
          <w:rFonts w:asciiTheme="minorHAnsi" w:hAnsiTheme="minorHAnsi"/>
          <w:b/>
          <w:sz w:val="28"/>
          <w:szCs w:val="28"/>
        </w:rPr>
      </w:pPr>
      <w:r w:rsidRPr="00E00ED4">
        <w:rPr>
          <w:rFonts w:asciiTheme="minorHAnsi" w:hAnsiTheme="minorHAnsi"/>
          <w:b/>
          <w:sz w:val="28"/>
          <w:szCs w:val="28"/>
        </w:rPr>
        <w:t>Tworzenie tkanki kostnej (kostnienie)</w:t>
      </w:r>
    </w:p>
    <w:p w14:paraId="6E98908C" w14:textId="46336C3D" w:rsidR="00E00ED4" w:rsidRDefault="00E00ED4" w:rsidP="00621A55">
      <w:pPr>
        <w:jc w:val="both"/>
      </w:pPr>
      <w:r>
        <w:t xml:space="preserve">Wyrozniamy dwa rodzaje kostnienia: kostnienie na podlozu </w:t>
      </w:r>
      <w:r w:rsidR="00797EA7">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Default="00797EA7" w:rsidP="00621A55">
      <w:pPr>
        <w:jc w:val="both"/>
      </w:pPr>
    </w:p>
    <w:p w14:paraId="282767D3" w14:textId="34D66E34" w:rsidR="00797EA7" w:rsidRDefault="00797EA7" w:rsidP="00621A55">
      <w:pPr>
        <w:pStyle w:val="ListParagraph"/>
        <w:numPr>
          <w:ilvl w:val="2"/>
          <w:numId w:val="2"/>
        </w:numPr>
        <w:jc w:val="both"/>
      </w:pPr>
      <w:r>
        <w:t>Kostninie na podlozu mezenchymatycznym (błoniastym) dotyczy większości kosci płaskich i można je umownie podzielić na kilka etapow:</w:t>
      </w:r>
    </w:p>
    <w:p w14:paraId="6754A1F7" w14:textId="1D66FEA1" w:rsidR="00797EA7" w:rsidRDefault="00797EA7" w:rsidP="00621A55">
      <w:pPr>
        <w:pStyle w:val="ListParagraph"/>
        <w:numPr>
          <w:ilvl w:val="0"/>
          <w:numId w:val="40"/>
        </w:numPr>
        <w:jc w:val="both"/>
      </w:pPr>
      <w:r>
        <w:t>W mezenchymie powstają silnie unaczynione obszary</w:t>
      </w:r>
      <w:r w:rsidR="00510206">
        <w:t>, w których skupiają się komórki utrzymujące polaczenia za pomocą wypustek.</w:t>
      </w:r>
    </w:p>
    <w:p w14:paraId="39132FFF" w14:textId="58D296CF" w:rsidR="00510206" w:rsidRDefault="00510206" w:rsidP="00621A55">
      <w:pPr>
        <w:pStyle w:val="ListParagraph"/>
        <w:numPr>
          <w:ilvl w:val="0"/>
          <w:numId w:val="40"/>
        </w:numPr>
        <w:jc w:val="both"/>
      </w:pPr>
      <w:r>
        <w:t>Komórki rozpoczynają produkcje kwasochlonnej istoty miedzykomorkowej ulozonej w pasma (jest to pierwszy sygnal tworzenia kosci).</w:t>
      </w:r>
    </w:p>
    <w:p w14:paraId="450B2D38" w14:textId="6F9CE8EF" w:rsidR="00510206" w:rsidRDefault="00510206" w:rsidP="00621A55">
      <w:pPr>
        <w:pStyle w:val="ListParagraph"/>
        <w:numPr>
          <w:ilvl w:val="0"/>
          <w:numId w:val="40"/>
        </w:numPr>
        <w:jc w:val="both"/>
      </w:pPr>
      <w:r>
        <w:t xml:space="preserve">Niezróżnicowane komórki ukladaja się na powierzchni pasm, roznicuja się w osteoblasty i produkują wlokna oraz macierz, ulegajace prawie natychmiast mineralizacji. Osteoblasty zostają obmurowane i przeksztalcaja się w osteocyty </w:t>
      </w:r>
      <w:r w:rsidR="005B5B30">
        <w:t>– w ten sposób powstają pierwsze beleczki.</w:t>
      </w:r>
    </w:p>
    <w:p w14:paraId="45D0A028" w14:textId="7335CD39" w:rsidR="005B5B30" w:rsidRDefault="005B5B30" w:rsidP="00621A55">
      <w:pPr>
        <w:pStyle w:val="ListParagraph"/>
        <w:numPr>
          <w:ilvl w:val="0"/>
          <w:numId w:val="40"/>
        </w:numPr>
        <w:jc w:val="both"/>
      </w:pPr>
      <w:r>
        <w:t>Na obwodzie tworzonej kosci proces pogrubiania beleczek prowadzi do powstania zwartej struktury kostnej, mieszczącej jednak naczynia. W ten sposób powstaje zbita tkanka tworzaca powierzchnie kosci.</w:t>
      </w:r>
    </w:p>
    <w:p w14:paraId="7061CE57" w14:textId="0B09DA4D" w:rsidR="005B5B30" w:rsidRDefault="005B5B30" w:rsidP="00621A55">
      <w:pPr>
        <w:pStyle w:val="ListParagraph"/>
        <w:numPr>
          <w:ilvl w:val="0"/>
          <w:numId w:val="40"/>
        </w:numPr>
        <w:jc w:val="both"/>
      </w:pPr>
      <w:r>
        <w:t>W części srodkowej wzrost beleczek na grubość zostaje zahamowany, przestrzenie miedzy nimi wypelnia tkanka szpikowa i powstaje kosc beleczkowa tworzaca srodkoscie.</w:t>
      </w:r>
    </w:p>
    <w:p w14:paraId="2E1231B6" w14:textId="6E84C1DB" w:rsidR="005B5B30" w:rsidRDefault="005B5B30" w:rsidP="00621A55">
      <w:pPr>
        <w:jc w:val="both"/>
      </w:pPr>
      <w:r>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Default="000D0FBE" w:rsidP="00621A55">
      <w:pPr>
        <w:jc w:val="both"/>
      </w:pPr>
      <w:r>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4C592E2E" w:rsidR="00797EA7" w:rsidRPr="006A4E34" w:rsidRDefault="000D0FBE" w:rsidP="00621A55">
      <w:pPr>
        <w:pStyle w:val="Caption"/>
        <w:jc w:val="both"/>
      </w:pPr>
      <w:r>
        <w:t xml:space="preserve">Rysunek </w:t>
      </w:r>
      <w:fldSimple w:instr=" SEQ Rysunek \* ARABIC ">
        <w:r w:rsidR="00BD52D0">
          <w:rPr>
            <w:noProof/>
          </w:rPr>
          <w:t>3</w:t>
        </w:r>
      </w:fldSimple>
      <w: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t>budowie : ok-osteoklast.</w:t>
      </w:r>
    </w:p>
    <w:p w14:paraId="72A5DAD6" w14:textId="24A4F0E2" w:rsidR="006A4E34" w:rsidRDefault="006B590B" w:rsidP="00621A55">
      <w:pPr>
        <w:jc w:val="both"/>
      </w:pPr>
      <w:r>
        <w:t>Wzrost i modelowanie (zmiana krzywizn kosci płaskich) zachodzi wyłącznie przez apozycje (dobudowanie), zalezna od czynności osteoblastów polaczonej z osteolitycznym działaniem osteoklastów.</w:t>
      </w:r>
    </w:p>
    <w:p w14:paraId="66B9D37C" w14:textId="77777777" w:rsidR="006B590B" w:rsidRDefault="006B590B" w:rsidP="00621A55">
      <w:pPr>
        <w:jc w:val="both"/>
      </w:pPr>
    </w:p>
    <w:p w14:paraId="66C0A9F2" w14:textId="62F3DBD7" w:rsidR="006B590B" w:rsidRDefault="006B590B" w:rsidP="00621A55">
      <w:pPr>
        <w:pStyle w:val="ListParagraph"/>
        <w:numPr>
          <w:ilvl w:val="2"/>
          <w:numId w:val="2"/>
        </w:numPr>
        <w:jc w:val="both"/>
      </w:pPr>
      <w:r>
        <w:t>Kostnienie na podlozu chrzestnym (wewnatrzchrzestne).</w:t>
      </w:r>
    </w:p>
    <w:p w14:paraId="6A109268" w14:textId="77777777" w:rsidR="007C7875" w:rsidRDefault="007C7875" w:rsidP="00621A55">
      <w:pPr>
        <w:jc w:val="both"/>
      </w:pPr>
    </w:p>
    <w:p w14:paraId="2010596B" w14:textId="40EB959D" w:rsidR="006B590B" w:rsidRDefault="006B590B" w:rsidP="00621A55">
      <w:pPr>
        <w:ind w:firstLine="360"/>
        <w:jc w:val="both"/>
      </w:pPr>
      <w:r>
        <w:t>Podlegaja mu kosci konczyn, podstawy czaszk, kregow oraz miednicy. Najłatwiej je przesledzic na przykładzie kostnienia kosci długich.</w:t>
      </w:r>
    </w:p>
    <w:p w14:paraId="28D77D88" w14:textId="7FBA32ED" w:rsidR="006B590B" w:rsidRDefault="006B590B" w:rsidP="00621A55">
      <w:pPr>
        <w:jc w:val="both"/>
      </w:pPr>
      <w:r>
        <w:tab/>
        <w:t>W okresie embrionalnym model kosci długiej zbudowany jest z chrząstki szklistej. Proces prowadzący do zbudowania na jej miejscu tkanki kostnej sklada się z kilku etapow:</w:t>
      </w:r>
    </w:p>
    <w:p w14:paraId="6673B380" w14:textId="0D41B9A3" w:rsidR="006B590B" w:rsidRDefault="006B590B" w:rsidP="00621A55">
      <w:pPr>
        <w:pStyle w:val="ListParagraph"/>
        <w:numPr>
          <w:ilvl w:val="0"/>
          <w:numId w:val="41"/>
        </w:numPr>
        <w:jc w:val="both"/>
      </w:pPr>
      <w:r>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E06502">
        <w:rPr>
          <w:b/>
        </w:rPr>
        <w:t xml:space="preserve">pierwotny punkt kostnienia. </w:t>
      </w:r>
      <w:r w:rsidR="007C7875">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Default="007C7875" w:rsidP="00621A55">
      <w:pPr>
        <w:pStyle w:val="ListParagraph"/>
        <w:numPr>
          <w:ilvl w:val="0"/>
          <w:numId w:val="41"/>
        </w:numPr>
        <w:jc w:val="both"/>
      </w:pPr>
      <w:r>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Default="007C7875" w:rsidP="00621A55">
      <w:pPr>
        <w:pStyle w:val="ListParagraph"/>
        <w:numPr>
          <w:ilvl w:val="0"/>
          <w:numId w:val="41"/>
        </w:numPr>
        <w:jc w:val="both"/>
      </w:pPr>
      <w:r>
        <w:t xml:space="preserve">Proces degradacji chrząstki i odkładania substanji kostnej na jej zwapniałych pozostałościach przesuwa się ku nasadom. Osteoklasty podazajace niejako w frugiej </w:t>
      </w:r>
      <w:r>
        <w:lastRenderedPageBreak/>
        <w:t>linii niszcza powstale wcześniej beleczki. W ten sposób powstaje i powieksza się jama szpikowa, zasiedlana przez komórki układu krwiotwórczego.</w:t>
      </w:r>
    </w:p>
    <w:p w14:paraId="471ADA87" w14:textId="6B1928A8" w:rsidR="007C7875" w:rsidRDefault="007C7875" w:rsidP="00621A55">
      <w:pPr>
        <w:pStyle w:val="ListParagraph"/>
        <w:numPr>
          <w:ilvl w:val="0"/>
          <w:numId w:val="41"/>
        </w:numPr>
        <w:jc w:val="both"/>
      </w:pPr>
      <w:r>
        <w:t xml:space="preserve">Na granicy trzonu i nasady chrzastka tworzy tzw. plytke wzrostowa, na która sklada się kilka </w:t>
      </w:r>
      <w:r w:rsidR="008B39F3">
        <w:t xml:space="preserve">stref ulozonych poprzecznie w stosunku do długiej osi kosci. Idąc od nasady, jest to chrzastka: (a) spoczynkowa, (b) intensywnie dzielaca się (o płaskich komorkach ulozonych jak monety w rulonie), (c) dojrzala, (d) degenerujaca. Ostatnia strefa </w:t>
      </w:r>
      <w:r w:rsidR="00E06502">
        <w:t>(e)</w:t>
      </w:r>
      <w:r w:rsidR="008B39F3">
        <w:t xml:space="preserve">, tzw. Beleczki kierunkowe, to zwapniałe pozostalosci chrząstki, na których osadzaja się osteoblasty. </w:t>
      </w:r>
    </w:p>
    <w:p w14:paraId="3F39ADF7" w14:textId="478426AD" w:rsidR="00E06502" w:rsidRDefault="00E06502" w:rsidP="00621A55">
      <w:pPr>
        <w:pStyle w:val="ListParagraph"/>
        <w:numPr>
          <w:ilvl w:val="0"/>
          <w:numId w:val="41"/>
        </w:numPr>
        <w:jc w:val="both"/>
      </w:pPr>
      <w:r>
        <w:t xml:space="preserve">W nasadach powstają </w:t>
      </w:r>
      <w:r w:rsidRPr="00E06502">
        <w:rPr>
          <w:b/>
        </w:rPr>
        <w:t>wtorne punkty kostnienia</w:t>
      </w:r>
      <w:r>
        <w:rPr>
          <w:b/>
        </w:rPr>
        <w:t xml:space="preserve">, </w:t>
      </w:r>
      <w:r>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Default="00E06502" w:rsidP="00621A55">
      <w:pPr>
        <w:pStyle w:val="ListParagraph"/>
        <w:numPr>
          <w:ilvl w:val="0"/>
          <w:numId w:val="41"/>
        </w:numPr>
        <w:jc w:val="both"/>
      </w:pPr>
      <w:r>
        <w:t>Zanik chrząstek w plytkach wzrostowych powoduje kostne polaczenie nasad i trzonu oraz ustanie wzrostu kosci na dlugosc.</w:t>
      </w:r>
    </w:p>
    <w:p w14:paraId="33CC95A9" w14:textId="096BB1AC" w:rsidR="00E06502" w:rsidRDefault="00E06502" w:rsidP="00621A55">
      <w:pPr>
        <w:ind w:left="360"/>
        <w:jc w:val="both"/>
      </w:pPr>
      <w:r>
        <w:t>Wzrost kosci przyspiesza hormon wzrostu (dzialajacy poprzez produkowane w wątrobie somatomedyny</w:t>
      </w:r>
      <w:r w:rsidR="00C97886">
        <w:rPr>
          <w:rStyle w:val="FootnoteReference"/>
        </w:rPr>
        <w:footnoteReference w:id="19"/>
      </w:r>
      <w:r>
        <w:t>) oraz hormony tarczycy. Zwiekszaja one tempo podzialow chondrocytów w plytce wzrostowej, a także ich dojrzewanie i zdolność do syntezy bialek</w:t>
      </w:r>
      <w:r w:rsidR="00C97886">
        <w:t>. Działanie hamujące maja hormony plciowe i niedobory witamin, zwłaszcza C i D.</w:t>
      </w:r>
    </w:p>
    <w:p w14:paraId="50643A83" w14:textId="77777777" w:rsidR="0039426F" w:rsidRDefault="0039426F" w:rsidP="00621A55">
      <w:pPr>
        <w:keepNext/>
        <w:ind w:left="360"/>
        <w:jc w:val="both"/>
      </w:pPr>
      <w:r>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75173848" w:rsidR="0039426F" w:rsidRDefault="0039426F" w:rsidP="00621A55">
      <w:pPr>
        <w:pStyle w:val="Caption"/>
        <w:jc w:val="both"/>
      </w:pPr>
      <w:r>
        <w:t xml:space="preserve">Rysunek </w:t>
      </w:r>
      <w:fldSimple w:instr=" SEQ Rysunek \* ARABIC ">
        <w:r w:rsidR="00BD52D0">
          <w:rPr>
            <w:noProof/>
          </w:rPr>
          <w:t>4</w:t>
        </w:r>
      </w:fldSimple>
      <w: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Default="002504A0" w:rsidP="00621A55">
      <w:pPr>
        <w:pStyle w:val="ListParagraph"/>
        <w:numPr>
          <w:ilvl w:val="2"/>
          <w:numId w:val="2"/>
        </w:numPr>
        <w:jc w:val="both"/>
      </w:pPr>
      <w:r>
        <w:t>Mechanizmy odpowiedzialne za procesy mineralizacji</w:t>
      </w:r>
    </w:p>
    <w:p w14:paraId="13762C40" w14:textId="06818C77" w:rsidR="002504A0" w:rsidRDefault="002504A0" w:rsidP="00621A55">
      <w:pPr>
        <w:jc w:val="both"/>
      </w:pPr>
      <w:r>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Default="002504A0" w:rsidP="00621A55">
      <w:pPr>
        <w:jc w:val="both"/>
      </w:pPr>
    </w:p>
    <w:p w14:paraId="32F66827" w14:textId="501DEB1E" w:rsidR="002504A0" w:rsidRDefault="002504A0" w:rsidP="00621A55">
      <w:pPr>
        <w:jc w:val="both"/>
      </w:pPr>
      <w:r>
        <w:t xml:space="preserve">Powstanie krysztalow wymaga zapewnienia lokalnych, odpowiednio wysokich stezen jonow fosforanowych i wapniowych. W stworzeniu </w:t>
      </w:r>
      <w:r w:rsidR="00FB13EF">
        <w:t xml:space="preserve">takich warunków biora udział zarówno komórki (chondrocyty i osteoblasty), jak i składniki istoty miedzykomorkowej. Bezpośrednio przez pojawieniem się krysztalow chondrocyty gromadzą  intensywnie wapn w mitochondriach. </w:t>
      </w:r>
      <w:r w:rsidR="00FB13EF">
        <w:lastRenderedPageBreak/>
        <w:t xml:space="preserve">Następnie w okresie degradacji tych komorek dochodzi do tworzenia tzw. </w:t>
      </w:r>
      <w:r w:rsidR="00FB13EF">
        <w:rPr>
          <w:b/>
        </w:rPr>
        <w:t xml:space="preserve">pecherzykow macierzy. </w:t>
      </w:r>
      <w:r w:rsidR="00FB13EF">
        <w:t>Sa to odszczepione od chondrocytów drobne fragmenty obłonionej cytoplazmy, lezace wolno w isiocie podstawowej, wykazujące aktywność fosfatazy</w:t>
      </w:r>
      <w:r w:rsidR="00FB13EF">
        <w:rPr>
          <w:rStyle w:val="FootnoteReference"/>
        </w:rPr>
        <w:footnoteReference w:id="20"/>
      </w:r>
      <w:r w:rsidR="00FB13EF">
        <w:t xml:space="preserve"> zasadowej, pirofosfatazy i Ca</w:t>
      </w:r>
      <w:r w:rsidR="00FB13EF">
        <w:rPr>
          <w:vertAlign w:val="superscript"/>
        </w:rPr>
        <w:t>2+</w:t>
      </w:r>
      <w:r w:rsidR="00FB13EF">
        <w:t>-zaleznej ATPazy oraz bialek z grypy aneksyn</w:t>
      </w:r>
      <w:r w:rsidR="00FB13EF">
        <w:rPr>
          <w:rStyle w:val="FootnoteReference"/>
        </w:rPr>
        <w:footnoteReference w:id="21"/>
      </w:r>
      <w:r w:rsidR="00FB13EF">
        <w:t xml:space="preserve">. Pęcherzyki maja zdolność gromadzenia jonow wapnia (uwalnianych w tym czasie z mitochondriow) oraz grup fosforanowych (w formie kompleksow wapn-fosforan nieorganiczny-lipid i w postaci wolnych jonow odszczepianych przy udziale fosfataz). </w:t>
      </w:r>
      <w:r w:rsidR="00BC4583">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Default="00BC4583" w:rsidP="00621A55">
      <w:pPr>
        <w:jc w:val="both"/>
      </w:pPr>
      <w:r>
        <w:tab/>
        <w:t xml:space="preserve">Pęcherzyki macierzy tworzone sa także przez osteoblasty, a niekiedy i inne komórki, np. w przypadku patologicznej mineralizacji tkanek miękkich. </w:t>
      </w:r>
    </w:p>
    <w:p w14:paraId="0B379CB7" w14:textId="488A0E42" w:rsidR="00BC4583" w:rsidRDefault="00BC4583" w:rsidP="00621A55">
      <w:pPr>
        <w:jc w:val="both"/>
      </w:pPr>
      <w:r>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Pr>
          <w:rStyle w:val="FootnoteReference"/>
        </w:rPr>
        <w:footnoteReference w:id="22"/>
      </w:r>
      <w:r>
        <w:t xml:space="preserve"> kolagenu typu II</w:t>
      </w:r>
      <w:r w:rsidR="007F0FEC">
        <w:t>, w kosci zas: sialoproteiny, kolagen, bialka zawierające kwas gamma-karboksyglutaminowy</w:t>
      </w:r>
      <w:r w:rsidR="00F46738">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Default="000668A7" w:rsidP="00621A55">
      <w:pPr>
        <w:jc w:val="both"/>
      </w:pPr>
      <w:r>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Default="000668A7" w:rsidP="00621A55">
      <w:pPr>
        <w:jc w:val="both"/>
      </w:pPr>
    </w:p>
    <w:p w14:paraId="7D0BC481" w14:textId="609A3352" w:rsidR="000668A7" w:rsidRDefault="000668A7" w:rsidP="00621A55">
      <w:pPr>
        <w:pStyle w:val="ListParagraph"/>
        <w:numPr>
          <w:ilvl w:val="1"/>
          <w:numId w:val="2"/>
        </w:numPr>
        <w:jc w:val="both"/>
      </w:pPr>
      <w:r>
        <w:t>Przebudowa tkanki kostnej</w:t>
      </w:r>
    </w:p>
    <w:p w14:paraId="477E8565" w14:textId="77777777" w:rsidR="000668A7" w:rsidRDefault="000668A7" w:rsidP="00621A55">
      <w:pPr>
        <w:jc w:val="both"/>
      </w:pPr>
    </w:p>
    <w:p w14:paraId="2C29F5B7" w14:textId="67901104" w:rsidR="000668A7" w:rsidRDefault="000668A7" w:rsidP="00621A55">
      <w:pPr>
        <w:jc w:val="both"/>
      </w:pPr>
      <w:r>
        <w:t xml:space="preserve">Tkanka kostna ulega w ciągu całego zycia stalej przebudowie, w trakcie której niszczenie </w:t>
      </w:r>
      <w:r w:rsidR="00E14A15">
        <w:t>kosci jest scisle sprzegniete z jej tworzeniem. W okresie wzrostu przewaza proces kosciotworzenia, w wieku starszym proces osteolizy, co może doprowadzić do znacznego osłabienia mechanicznego kosci (osteoporoza</w:t>
      </w:r>
      <w:r w:rsidR="00E14A15">
        <w:rPr>
          <w:rStyle w:val="FootnoteReference"/>
        </w:rPr>
        <w:footnoteReference w:id="23"/>
      </w:r>
      <w:r w:rsidR="00E14A15">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t>
      </w:r>
      <w:r w:rsidR="00E14A15">
        <w:lastRenderedPageBreak/>
        <w:t xml:space="preserve">wzrostu beta), które indukują przekształcenie komorek osteogennych w osteoblasty i 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Default="00F8562B" w:rsidP="00621A55">
      <w:pPr>
        <w:keepNext/>
        <w:jc w:val="both"/>
      </w:pPr>
      <w:r>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ED3078" w:rsidR="00F8562B" w:rsidRDefault="00F8562B" w:rsidP="00621A55">
      <w:pPr>
        <w:pStyle w:val="Caption"/>
        <w:jc w:val="both"/>
      </w:pPr>
      <w:r>
        <w:t xml:space="preserve">Rysunek </w:t>
      </w:r>
      <w:fldSimple w:instr=" SEQ Rysunek \* ARABIC ">
        <w:r w:rsidR="00BD52D0">
          <w:rPr>
            <w:noProof/>
          </w:rPr>
          <w:t>5</w:t>
        </w:r>
      </w:fldSimple>
      <w: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t>.</w:t>
      </w:r>
    </w:p>
    <w:p w14:paraId="1441A656" w14:textId="77777777" w:rsidR="003E71D7" w:rsidRDefault="003E71D7" w:rsidP="00621A55">
      <w:pPr>
        <w:jc w:val="both"/>
      </w:pPr>
    </w:p>
    <w:p w14:paraId="3596E46B" w14:textId="5B463275" w:rsidR="003E71D7" w:rsidRDefault="003E71D7" w:rsidP="00621A55">
      <w:pPr>
        <w:pStyle w:val="ListParagraph"/>
        <w:numPr>
          <w:ilvl w:val="1"/>
          <w:numId w:val="2"/>
        </w:numPr>
        <w:jc w:val="both"/>
      </w:pPr>
      <w:r>
        <w:t>Gojenie zlaman</w:t>
      </w:r>
    </w:p>
    <w:p w14:paraId="78C5B908" w14:textId="77777777" w:rsidR="003E71D7" w:rsidRDefault="003E71D7" w:rsidP="00621A55">
      <w:pPr>
        <w:jc w:val="both"/>
      </w:pPr>
    </w:p>
    <w:p w14:paraId="4AD14ED6" w14:textId="73BABF00" w:rsidR="003E71D7" w:rsidRDefault="003E71D7" w:rsidP="00621A55">
      <w:pPr>
        <w:jc w:val="both"/>
      </w:pPr>
      <w:r>
        <w:t xml:space="preserve">W miejscu zlamania </w:t>
      </w:r>
      <w:r w:rsidR="002D7144">
        <w:t xml:space="preserve">powstaje skrzep, który następnie ulega resorpcji przy udziale makrofagów; jednocześnie ulegaja rozpuszczeniu odcinki kosci zawierające martwe </w:t>
      </w:r>
      <w:r w:rsidR="002D7144">
        <w:lastRenderedPageBreak/>
        <w:t>osteocyty</w:t>
      </w:r>
      <w:r w:rsidR="005267F6">
        <w:t>. Potem dochodzi do proliferacji</w:t>
      </w:r>
      <w:r w:rsidR="008863A1">
        <w:rPr>
          <w:rStyle w:val="FootnoteReference"/>
        </w:rPr>
        <w:footnoteReference w:id="24"/>
      </w:r>
      <w:r w:rsidR="005267F6">
        <w:t xml:space="preserve"> prekursorow osteoblastów występujących w okostnej, srodkostnej oraz w szpiku. </w:t>
      </w:r>
      <w:r w:rsidR="00B42A23">
        <w:t>Rozpoczynają one produkcje pierwotnej tkanki kostnej noszącej nazwe kostniny. W przypadku znacznej odleglosci odlamow i braku unieruchomienia kostnina jest szczególnie obfita i towarzyszy jej znaczna ilość chrząstki.</w:t>
      </w:r>
      <w:r w:rsidR="00D52412">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3E71D7" w:rsidRDefault="00D52412" w:rsidP="00621A55">
      <w:pPr>
        <w:jc w:val="both"/>
      </w:pPr>
      <w:r>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t>n</w:t>
      </w:r>
      <w:r>
        <w:t>u złamania (wszczepu).</w:t>
      </w:r>
    </w:p>
    <w:p w14:paraId="5FC92DEA" w14:textId="21E5C0B4" w:rsidR="006A4E34" w:rsidRDefault="006A4E34" w:rsidP="00621A55">
      <w:pPr>
        <w:pStyle w:val="Heading1"/>
        <w:numPr>
          <w:ilvl w:val="0"/>
          <w:numId w:val="2"/>
        </w:numPr>
        <w:jc w:val="both"/>
        <w:rPr>
          <w:rFonts w:cstheme="minorHAnsi"/>
        </w:rPr>
      </w:pPr>
      <w:r w:rsidRPr="006A4E34">
        <w:rPr>
          <w:rFonts w:cstheme="minorHAnsi"/>
        </w:rPr>
        <w:t>Podstawowe pojęcia z wytrzymałości materiałów</w:t>
      </w:r>
    </w:p>
    <w:p w14:paraId="43F352AF" w14:textId="77777777" w:rsidR="006A4E34" w:rsidRDefault="006A4E34" w:rsidP="00621A55">
      <w:pPr>
        <w:pStyle w:val="ListParagraph"/>
        <w:spacing w:after="160" w:line="259" w:lineRule="auto"/>
        <w:jc w:val="both"/>
      </w:pPr>
      <w:r>
        <w:t xml:space="preserve">   </w:t>
      </w:r>
    </w:p>
    <w:p w14:paraId="68B7D3E5" w14:textId="77777777" w:rsidR="006A4E34" w:rsidRDefault="006A4E34" w:rsidP="00621A55">
      <w:pPr>
        <w:jc w:val="both"/>
        <w:rPr>
          <w:i/>
        </w:rPr>
      </w:pPr>
      <w:r w:rsidRPr="00517023">
        <w:rPr>
          <w:i/>
        </w:rPr>
        <w:t>Naprężenia i odkształcenia</w:t>
      </w:r>
    </w:p>
    <w:p w14:paraId="03BE6722" w14:textId="77777777" w:rsidR="00517023" w:rsidRDefault="00517023" w:rsidP="00621A55">
      <w:pPr>
        <w:jc w:val="both"/>
        <w:rPr>
          <w:i/>
        </w:rPr>
      </w:pPr>
    </w:p>
    <w:p w14:paraId="3A872838" w14:textId="4A938E41" w:rsidR="00517023" w:rsidRDefault="00517023" w:rsidP="00621A55">
      <w:pPr>
        <w:jc w:val="both"/>
      </w:pPr>
      <w:r>
        <w:t>Kosc mimo swych biologicznych funkcji i bycia w pełni zywa tkanka jest również materialem. I tak jak każdy material można ja opisac parametrami materiałowymi takimi jak: naprezenie czy odkształcenie.</w:t>
      </w:r>
    </w:p>
    <w:p w14:paraId="19C52DFB" w14:textId="77777777" w:rsidR="00517023" w:rsidRDefault="00517023" w:rsidP="00621A55">
      <w:pPr>
        <w:jc w:val="both"/>
      </w:pPr>
    </w:p>
    <w:p w14:paraId="64892A94" w14:textId="007A9BA4" w:rsidR="00EB4FD7" w:rsidRDefault="00EB4FD7" w:rsidP="00EB4FD7">
      <w:pPr>
        <w:jc w:val="both"/>
      </w:pPr>
      <w:r>
        <w:t>Naprężenie jednego paskala definiowane jest jako stosunek siły jednego niutona</w:t>
      </w:r>
      <w:r w:rsidR="00CF7BDF">
        <w:t xml:space="preserve"> </w:t>
      </w:r>
      <w:r>
        <w:t>działającej na powierzchnię jednego metra kwadratowego.</w:t>
      </w:r>
    </w:p>
    <w:p w14:paraId="14CE444E" w14:textId="77EF7468" w:rsidR="00EB4FD7" w:rsidRDefault="00EB4FD7" w:rsidP="00EB4FD7">
      <w:pPr>
        <w:jc w:val="both"/>
      </w:pPr>
      <w:r>
        <w:t>Naprężenia w ciele zależą od wzajemnego położenia elementarnych cząsteczek ciała poddanego działaniu sił zewnętrznych.</w:t>
      </w:r>
    </w:p>
    <w:p w14:paraId="27E1AB76" w14:textId="77777777" w:rsidR="00EB4FD7" w:rsidRDefault="00EB4FD7" w:rsidP="00EB4FD7">
      <w:pPr>
        <w:jc w:val="both"/>
      </w:pPr>
      <w:r>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Default="00EB4FD7" w:rsidP="00EB4FD7">
      <w:pPr>
        <w:jc w:val="both"/>
      </w:pPr>
    </w:p>
    <w:p w14:paraId="33B11236" w14:textId="77777777" w:rsidR="003819E0"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Default="00EB4FD7" w:rsidP="00EB4FD7">
      <w:pPr>
        <w:jc w:val="both"/>
      </w:pPr>
      <w:r>
        <w:t>gdzie:</w:t>
      </w:r>
    </w:p>
    <w:p w14:paraId="5E9EA06B" w14:textId="5DB642D1" w:rsidR="00EB4FD7" w:rsidRDefault="00CF7BDF" w:rsidP="00EB4FD7">
      <w:pPr>
        <w:jc w:val="both"/>
      </w:pPr>
      <m:oMath>
        <m:r>
          <w:rPr>
            <w:rFonts w:ascii="Cambria Math" w:hAnsi="Cambria Math"/>
          </w:rPr>
          <m:t>σ</m:t>
        </m:r>
      </m:oMath>
      <w:r>
        <w:t xml:space="preserve">-naprezenie </w:t>
      </w:r>
      <w:r w:rsidR="00D30CB4">
        <w:t xml:space="preserve">(stress) </w:t>
      </w:r>
      <w:r>
        <w:t>[Pa]</w:t>
      </w:r>
    </w:p>
    <w:p w14:paraId="0672B7EC" w14:textId="0A0A266F" w:rsidR="00CF7BDF" w:rsidRDefault="00CF7BDF" w:rsidP="00EB4FD7">
      <w:pPr>
        <w:jc w:val="both"/>
      </w:pPr>
      <w:r>
        <w:t>F-sila [N]</w:t>
      </w:r>
    </w:p>
    <w:p w14:paraId="66637AA0" w14:textId="251A49EF" w:rsidR="00CF7BDF" w:rsidRDefault="00CF7BDF" w:rsidP="00EB4FD7">
      <w:pPr>
        <w:jc w:val="both"/>
      </w:pPr>
      <w:r>
        <w:t>S-pole przekroju [m</w:t>
      </w:r>
      <w:r>
        <w:rPr>
          <w:vertAlign w:val="superscript"/>
        </w:rPr>
        <w:t>2</w:t>
      </w:r>
      <w:r>
        <w:t>]</w:t>
      </w:r>
    </w:p>
    <w:p w14:paraId="4C086517" w14:textId="77777777" w:rsidR="00CC2836" w:rsidRDefault="00CC2836" w:rsidP="00EB4FD7">
      <w:pPr>
        <w:jc w:val="both"/>
      </w:pPr>
    </w:p>
    <w:p w14:paraId="791B01D6" w14:textId="77777777" w:rsidR="00CC2836" w:rsidRDefault="00CC2836" w:rsidP="00EB4FD7">
      <w:pPr>
        <w:jc w:val="both"/>
      </w:pPr>
    </w:p>
    <w:p w14:paraId="7C931B81" w14:textId="77777777" w:rsidR="00CF7BDF" w:rsidRDefault="00CF7BDF" w:rsidP="00EB4FD7">
      <w:pPr>
        <w:jc w:val="both"/>
      </w:pPr>
    </w:p>
    <w:p w14:paraId="32932138" w14:textId="4B11CAFF" w:rsidR="00CF7BDF" w:rsidRDefault="00CF7BDF" w:rsidP="00EB4FD7">
      <w:pPr>
        <w:jc w:val="both"/>
      </w:pPr>
      <w:r>
        <w:t xml:space="preserve">Zgodnie z III zasada dynamiki </w:t>
      </w:r>
      <w:r w:rsidR="00A50064">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04A56BD0" w14:textId="77777777" w:rsidR="00A50064" w:rsidRDefault="00A50064" w:rsidP="00EB4FD7">
      <w:pPr>
        <w:jc w:val="both"/>
      </w:pPr>
    </w:p>
    <w:p w14:paraId="5925AF80" w14:textId="0A15D3FF" w:rsidR="00A50064" w:rsidRDefault="00A50064" w:rsidP="00EB4FD7">
      <w:pPr>
        <w:jc w:val="both"/>
      </w:pPr>
      <w:r>
        <w:t>Odksztalcen</w:t>
      </w:r>
      <w:r w:rsidR="00CC2836">
        <w:t>iem nazywa</w:t>
      </w:r>
      <w:r>
        <w:t>my chwilowa lub trwala zmiane wymiarow danego ciala lub jego części wywoalana przylozonym do niego obciążeniem.</w:t>
      </w:r>
    </w:p>
    <w:p w14:paraId="02728341" w14:textId="52BA3DED" w:rsidR="00CC2836" w:rsidRPr="00CC2836"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Default="00CC2836" w:rsidP="00EB4FD7">
      <w:pPr>
        <w:jc w:val="both"/>
      </w:pPr>
    </w:p>
    <w:p w14:paraId="23A4CAE4" w14:textId="4E43E33A" w:rsidR="00CC2836" w:rsidRDefault="00CC2836" w:rsidP="00EB4FD7">
      <w:pPr>
        <w:jc w:val="both"/>
      </w:pPr>
      <w:r>
        <w:t>gdzie:</w:t>
      </w:r>
    </w:p>
    <w:p w14:paraId="04085224" w14:textId="342E24CB" w:rsidR="00CC2836" w:rsidRDefault="00CC2836" w:rsidP="00EB4FD7">
      <w:pPr>
        <w:jc w:val="both"/>
      </w:pPr>
      <m:oMath>
        <m:r>
          <w:rPr>
            <w:rFonts w:ascii="Cambria Math" w:hAnsi="Cambria Math"/>
          </w:rPr>
          <m:t>ε</m:t>
        </m:r>
      </m:oMath>
      <w:r>
        <w:t>-odksztalcenie</w:t>
      </w:r>
      <w:r w:rsidR="00D30CB4">
        <w:t xml:space="preserve"> (strain)</w:t>
      </w:r>
      <w:r>
        <w:t xml:space="preserve"> [bezwymiarowe]</w:t>
      </w:r>
    </w:p>
    <w:p w14:paraId="7A4EF8F2" w14:textId="13DF31B7" w:rsidR="00CC2836" w:rsidRDefault="00CC2836" w:rsidP="00EB4FD7">
      <w:pPr>
        <w:jc w:val="both"/>
      </w:pPr>
      <m:oMath>
        <m:r>
          <m:rPr>
            <m:sty m:val="p"/>
          </m:rPr>
          <w:rPr>
            <w:rFonts w:ascii="Cambria Math" w:hAnsi="Cambria Math"/>
          </w:rPr>
          <m:t>Δ</m:t>
        </m:r>
        <m:r>
          <w:rPr>
            <w:rFonts w:ascii="Cambria Math" w:hAnsi="Cambria Math"/>
          </w:rPr>
          <m:t>l</m:t>
        </m:r>
      </m:oMath>
      <w:r>
        <w:t>-zmiana dlugosci [m]</w:t>
      </w:r>
    </w:p>
    <w:p w14:paraId="096F9515" w14:textId="6946438E" w:rsidR="00CC2836" w:rsidRDefault="00CC2836"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t>-poczatkowa dlugosc</w:t>
      </w:r>
      <w:r w:rsidR="00D30CB4">
        <w:t xml:space="preserve"> [m]</w:t>
      </w:r>
    </w:p>
    <w:p w14:paraId="41DE9AA3" w14:textId="77777777" w:rsidR="00CC2836" w:rsidRDefault="00CC2836" w:rsidP="00EB4FD7">
      <w:pPr>
        <w:jc w:val="both"/>
      </w:pPr>
    </w:p>
    <w:p w14:paraId="4C2BF722" w14:textId="77777777" w:rsidR="00CC2836" w:rsidRDefault="00CC2836" w:rsidP="00CC2836">
      <w:pPr>
        <w:keepNext/>
        <w:jc w:val="both"/>
      </w:pPr>
      <w:r>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092F16CA" w:rsidR="00CC2836" w:rsidRDefault="00CC2836" w:rsidP="00CC2836">
      <w:pPr>
        <w:pStyle w:val="Caption"/>
        <w:jc w:val="center"/>
      </w:pPr>
      <w:r>
        <w:t xml:space="preserve">Rysunek </w:t>
      </w:r>
      <w:fldSimple w:instr=" SEQ Rysunek \* ARABIC ">
        <w:r w:rsidR="00BD52D0">
          <w:rPr>
            <w:noProof/>
          </w:rPr>
          <w:t>6</w:t>
        </w:r>
      </w:fldSimple>
      <w:r>
        <w:t>. Rozne rodzaje odksztalcen</w:t>
      </w:r>
      <w:r w:rsidR="007625D6">
        <w:t xml:space="preserve"> pod wpływem naprezen</w:t>
      </w:r>
      <w:r w:rsidR="003819E0">
        <w:t xml:space="preserve"> (1) rozciągania, (2) sciskanie, (3) scinanie</w:t>
      </w:r>
    </w:p>
    <w:p w14:paraId="411CFABB" w14:textId="77777777" w:rsidR="00CC2836" w:rsidRDefault="00CC2836" w:rsidP="00CC2836"/>
    <w:p w14:paraId="0FCBB154" w14:textId="77777777" w:rsidR="00CC2836" w:rsidRPr="00CC2836" w:rsidRDefault="00CC2836" w:rsidP="00CC2836">
      <w:pPr>
        <w:jc w:val="both"/>
      </w:pPr>
    </w:p>
    <w:p w14:paraId="72E7BEFA" w14:textId="77777777" w:rsidR="00EB4FD7" w:rsidRDefault="00EB4FD7" w:rsidP="00EB4FD7">
      <w:pPr>
        <w:jc w:val="both"/>
      </w:pPr>
    </w:p>
    <w:p w14:paraId="3F967215" w14:textId="77777777" w:rsidR="00EB4FD7" w:rsidRDefault="00EB4FD7" w:rsidP="00EB4FD7">
      <w:pPr>
        <w:jc w:val="both"/>
      </w:pPr>
    </w:p>
    <w:p w14:paraId="6CEA183C" w14:textId="77777777" w:rsidR="00EB4FD7" w:rsidRDefault="00EB4FD7" w:rsidP="00EB4FD7">
      <w:pPr>
        <w:jc w:val="both"/>
      </w:pPr>
    </w:p>
    <w:p w14:paraId="6F48ED9A" w14:textId="177B8F5B" w:rsidR="006A4E34" w:rsidRDefault="006A4E34" w:rsidP="00EB4FD7">
      <w:pPr>
        <w:jc w:val="both"/>
        <w:rPr>
          <w:i/>
        </w:rPr>
      </w:pPr>
      <w:r w:rsidRPr="00517023">
        <w:rPr>
          <w:i/>
        </w:rPr>
        <w:t>Parametry materiałowe</w:t>
      </w:r>
    </w:p>
    <w:p w14:paraId="6F880FEA" w14:textId="77777777" w:rsidR="00990E40" w:rsidRDefault="00990E40" w:rsidP="00EB4FD7">
      <w:pPr>
        <w:jc w:val="both"/>
        <w:rPr>
          <w:i/>
        </w:rPr>
      </w:pPr>
    </w:p>
    <w:p w14:paraId="51D775AC" w14:textId="6B92750F" w:rsidR="00990E40" w:rsidRDefault="00990E40" w:rsidP="00EB4FD7">
      <w:pPr>
        <w:jc w:val="both"/>
      </w:pPr>
      <w:r>
        <w:t>Wielkosciami, które opisują mechaniczne właściwości kosci takie jak: sprezystosc, wytrzymalosc czy plastycznosc sa modul Young’a, wspolczynnik Poisson’a, a także</w:t>
      </w:r>
      <w:r w:rsidR="000830A7">
        <w:t xml:space="preserve"> modul Kirch</w:t>
      </w:r>
      <w:r w:rsidR="00BD52D0">
        <w:t>h</w:t>
      </w:r>
      <w:r w:rsidR="000830A7">
        <w:t>offa</w:t>
      </w:r>
      <w:r>
        <w:t>.</w:t>
      </w:r>
    </w:p>
    <w:p w14:paraId="5856931C" w14:textId="4A01F9B6" w:rsidR="00990E40" w:rsidRDefault="00990E40" w:rsidP="00EB4FD7">
      <w:pPr>
        <w:jc w:val="both"/>
      </w:pPr>
      <w:r>
        <w:t>Określenie ich wartości w roznych kierunkach jest niezbędne do odpowiedniego opisu własności kosci</w:t>
      </w:r>
      <w:r w:rsidR="002A5E85">
        <w:t xml:space="preserve"> jako calosci, a także zrozumienia jej struktury.</w:t>
      </w:r>
    </w:p>
    <w:p w14:paraId="14102256" w14:textId="77777777" w:rsidR="002A5E85" w:rsidRDefault="002A5E85" w:rsidP="00EB4FD7">
      <w:pPr>
        <w:jc w:val="both"/>
      </w:pPr>
    </w:p>
    <w:p w14:paraId="48D584FF" w14:textId="0D87E955" w:rsidR="002A5E85" w:rsidRDefault="002A5E85" w:rsidP="00EB4FD7">
      <w:pPr>
        <w:jc w:val="both"/>
      </w:pPr>
      <w:r>
        <w:t xml:space="preserve">Sprezystosc określa modul odksztacalnosci liniowej lub inaczej modul sprezystosci podluzej, czyli </w:t>
      </w:r>
      <w:r w:rsidRPr="002A5E85">
        <w:rPr>
          <w:b/>
        </w:rPr>
        <w:t>Modul Young’a.</w:t>
      </w:r>
      <w:r>
        <w:t xml:space="preserve"> Wyraza on stosunek naprezenia materialu, do odkształcenia, spowodowanego tym naprezeniem. </w:t>
      </w:r>
    </w:p>
    <w:p w14:paraId="4FA524F7" w14:textId="77777777" w:rsidR="002A5E85" w:rsidRDefault="002A5E85" w:rsidP="00EB4FD7">
      <w:pPr>
        <w:jc w:val="both"/>
      </w:pPr>
    </w:p>
    <w:p w14:paraId="320F0DF0" w14:textId="29C5DDFD" w:rsidR="002A5E85" w:rsidRPr="007D75A4" w:rsidRDefault="002A5E85" w:rsidP="00EB4FD7">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Default="007D75A4" w:rsidP="00EB4FD7">
      <w:pPr>
        <w:jc w:val="both"/>
      </w:pPr>
      <w:r>
        <w:t>gdzie:</w:t>
      </w:r>
    </w:p>
    <w:p w14:paraId="677C3257" w14:textId="77777777" w:rsidR="007D75A4" w:rsidRDefault="007D75A4" w:rsidP="007D75A4">
      <w:pPr>
        <w:jc w:val="both"/>
      </w:pPr>
      <m:oMath>
        <m:r>
          <w:rPr>
            <w:rFonts w:ascii="Cambria Math" w:hAnsi="Cambria Math"/>
          </w:rPr>
          <m:t>σ</m:t>
        </m:r>
      </m:oMath>
      <w:r>
        <w:t>-naprezenie (stress) [Pa]</w:t>
      </w:r>
    </w:p>
    <w:p w14:paraId="1072BD3A" w14:textId="47F189D5" w:rsidR="007D75A4" w:rsidRDefault="007D75A4" w:rsidP="007D75A4">
      <w:pPr>
        <w:jc w:val="both"/>
      </w:pPr>
      <m:oMath>
        <m:r>
          <w:rPr>
            <w:rFonts w:ascii="Cambria Math" w:hAnsi="Cambria Math"/>
          </w:rPr>
          <w:lastRenderedPageBreak/>
          <m:t>ε</m:t>
        </m:r>
      </m:oMath>
      <w:r>
        <w:t>-odksztalcenie (strain) [bezwymiarowe]</w:t>
      </w:r>
    </w:p>
    <w:p w14:paraId="08D587F2" w14:textId="77777777" w:rsidR="007D75A4" w:rsidRPr="002A5E85" w:rsidRDefault="007D75A4" w:rsidP="00EB4FD7">
      <w:pPr>
        <w:jc w:val="both"/>
      </w:pPr>
    </w:p>
    <w:p w14:paraId="26E1ED35" w14:textId="77777777" w:rsidR="002A5E85" w:rsidRDefault="002A5E85" w:rsidP="00EB4FD7">
      <w:pPr>
        <w:jc w:val="both"/>
      </w:pPr>
    </w:p>
    <w:p w14:paraId="4455C9DE" w14:textId="7BA31887" w:rsidR="002A5E85" w:rsidRDefault="002A5E85" w:rsidP="00EB4FD7">
      <w:pPr>
        <w:jc w:val="both"/>
      </w:pPr>
      <w:r>
        <w:t>Jednostka modulu Young’a jest paskal [Pa], czyli N/m</w:t>
      </w:r>
      <w:r>
        <w:rPr>
          <w:vertAlign w:val="superscript"/>
        </w:rPr>
        <w:t>2</w:t>
      </w:r>
      <w:r>
        <w:t xml:space="preserve">. </w:t>
      </w:r>
    </w:p>
    <w:p w14:paraId="18419AC8" w14:textId="77777777" w:rsidR="00131021" w:rsidRDefault="00131021" w:rsidP="00EB4FD7">
      <w:pPr>
        <w:jc w:val="both"/>
      </w:pPr>
    </w:p>
    <w:p w14:paraId="27DB9B70" w14:textId="7F5D3043" w:rsidR="00131021" w:rsidRDefault="00131021" w:rsidP="00EB4FD7">
      <w:pPr>
        <w:jc w:val="both"/>
      </w:pPr>
      <w:r>
        <w:t xml:space="preserve">Kolejnym parametrem jest </w:t>
      </w:r>
      <w:r w:rsidRPr="00131021">
        <w:rPr>
          <w:b/>
        </w:rPr>
        <w:t>wspolczynnik Poisson’a.</w:t>
      </w:r>
      <w:r>
        <w:rPr>
          <w:b/>
        </w:rPr>
        <w:t xml:space="preserve"> </w:t>
      </w:r>
      <w:r>
        <w:t>Nie jest on paramtrem opisującym sprezystosc materialu, a jedynie sposób w jaki on się odksztalca. Jest wielkoscia bezwymiarowa, okreslajaca stosunek odsztalcenia poprzecznego od odsztalcenia podluznego</w:t>
      </w:r>
      <w:r w:rsidR="00BD52D0">
        <w:t xml:space="preserve"> przy osiowym stanie naprezenia:</w:t>
      </w:r>
    </w:p>
    <w:p w14:paraId="133BFCC8" w14:textId="77777777" w:rsidR="00BD52D0" w:rsidRDefault="00BD52D0" w:rsidP="00EB4FD7">
      <w:pPr>
        <w:jc w:val="both"/>
      </w:pPr>
    </w:p>
    <w:p w14:paraId="35116F9B" w14:textId="149EA96C" w:rsidR="00BD52D0" w:rsidRPr="00BD52D0"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Default="00BD52D0" w:rsidP="00EB4FD7">
      <w:pPr>
        <w:jc w:val="both"/>
      </w:pPr>
      <w:r>
        <w:t>gdzie:</w:t>
      </w:r>
    </w:p>
    <w:p w14:paraId="2AB4A9D5" w14:textId="55B014C4" w:rsidR="00BD52D0" w:rsidRDefault="00BD52D0" w:rsidP="00EB4FD7">
      <w:pPr>
        <w:jc w:val="both"/>
      </w:pPr>
      <m:oMath>
        <m:r>
          <w:rPr>
            <w:rFonts w:ascii="Cambria Math" w:hAnsi="Cambria Math"/>
          </w:rPr>
          <m:t>ν</m:t>
        </m:r>
      </m:oMath>
      <w:r>
        <w:t>-wspolczynnik Poisson’a [bezwymiarowy]</w:t>
      </w:r>
    </w:p>
    <w:p w14:paraId="01CAA1DC" w14:textId="753FFC38" w:rsidR="00BD52D0"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t>-odksztalcenie w kierunku m</w:t>
      </w:r>
    </w:p>
    <w:p w14:paraId="0AD05455" w14:textId="4322DC19" w:rsidR="00BD52D0"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t>-odksztalcenie w kierunku n – prostopadle do m</w:t>
      </w:r>
    </w:p>
    <w:p w14:paraId="583D4F95" w14:textId="77777777" w:rsidR="00BD52D0" w:rsidRDefault="00BD52D0" w:rsidP="00EB4FD7">
      <w:pPr>
        <w:jc w:val="both"/>
      </w:pPr>
    </w:p>
    <w:p w14:paraId="0F660693" w14:textId="77777777" w:rsidR="00BD52D0" w:rsidRDefault="00BD52D0" w:rsidP="00BD52D0">
      <w:pPr>
        <w:keepNext/>
        <w:jc w:val="both"/>
      </w:pPr>
      <w:r>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41A7956" w:rsidR="00BD52D0" w:rsidRDefault="00BD52D0" w:rsidP="00BD52D0">
      <w:pPr>
        <w:pStyle w:val="Caption"/>
        <w:jc w:val="center"/>
      </w:pPr>
      <w:r>
        <w:t xml:space="preserve">Rysunek </w:t>
      </w:r>
      <w:fldSimple w:instr=" SEQ Rysunek \* ARABIC ">
        <w:r>
          <w:rPr>
            <w:noProof/>
          </w:rPr>
          <w:t>7</w:t>
        </w:r>
      </w:fldSimple>
      <w:r>
        <w:t>. Opis parametrow wraz z odpowiednimi wzorami</w:t>
      </w:r>
    </w:p>
    <w:p w14:paraId="16ADB7C7" w14:textId="77777777" w:rsidR="00BD52D0" w:rsidRDefault="00BD52D0" w:rsidP="00BD52D0"/>
    <w:p w14:paraId="21701779" w14:textId="7FAF4A46" w:rsidR="00BD52D0" w:rsidRDefault="00BD52D0" w:rsidP="00BD52D0">
      <w:r>
        <w:t xml:space="preserve">Ostatnim ważnym parametrem jest </w:t>
      </w:r>
      <w:r>
        <w:rPr>
          <w:b/>
        </w:rPr>
        <w:t xml:space="preserve">modul Kirchhoffa </w:t>
      </w:r>
      <w:r>
        <w:t xml:space="preserve"> - modul </w:t>
      </w:r>
      <w:r w:rsidR="00A01434">
        <w:t>odksztalcalnosci postaciowej lub modul sprezystosci poprzecznej. Podobnie jak modul Young’a określa on sprezystosc materialu i jego jednostka jest paskal. Uzaleznia on odkształcenie postaciowe od naprezenia scinajacego:</w:t>
      </w:r>
    </w:p>
    <w:p w14:paraId="5AD888E0" w14:textId="77777777" w:rsidR="00A01434" w:rsidRDefault="00A01434" w:rsidP="00BD52D0"/>
    <w:p w14:paraId="6DFD0031" w14:textId="1BBA72F3" w:rsidR="00A01434" w:rsidRPr="00A01434"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Default="00A01434" w:rsidP="00BD52D0">
      <w:r>
        <w:lastRenderedPageBreak/>
        <w:t>gdzie:</w:t>
      </w:r>
    </w:p>
    <w:p w14:paraId="0A2FD4C6" w14:textId="3DC668CD" w:rsidR="00A01434" w:rsidRDefault="00A01434" w:rsidP="00BD52D0">
      <w:r>
        <w:t>G-modul Kirchhoffa [Pa]</w:t>
      </w:r>
    </w:p>
    <w:p w14:paraId="1016B66A" w14:textId="4EC4FCD5" w:rsidR="00B152BE" w:rsidRDefault="00B152BE" w:rsidP="00BD52D0">
      <m:oMath>
        <m:r>
          <w:rPr>
            <w:rFonts w:ascii="Cambria Math" w:hAnsi="Cambria Math"/>
          </w:rPr>
          <m:t>τ</m:t>
        </m:r>
      </m:oMath>
      <w:r>
        <w:t>-naprezenie scinajace (typu sheer) [Pa]</w:t>
      </w:r>
    </w:p>
    <w:p w14:paraId="4DB65BD5" w14:textId="76245C28" w:rsidR="00B152BE" w:rsidRDefault="00B152BE" w:rsidP="00BD52D0">
      <m:oMath>
        <m:r>
          <w:rPr>
            <w:rFonts w:ascii="Cambria Math" w:hAnsi="Cambria Math"/>
          </w:rPr>
          <m:t>γ</m:t>
        </m:r>
      </m:oMath>
      <w:r>
        <w:t>-odksztalcenie postaciowe [bezwymiarowe]</w:t>
      </w:r>
    </w:p>
    <w:p w14:paraId="65E2AE8C" w14:textId="77777777" w:rsidR="003D7C54" w:rsidRDefault="003D7C54" w:rsidP="00BD52D0"/>
    <w:p w14:paraId="21C9FFE1" w14:textId="77777777" w:rsidR="003D7C54" w:rsidRPr="00BD52D0" w:rsidRDefault="003D7C54" w:rsidP="00BD52D0"/>
    <w:p w14:paraId="7BFA29C6" w14:textId="02A23FF3" w:rsidR="00BD52D0" w:rsidRDefault="000529A0" w:rsidP="00EB4FD7">
      <w:pPr>
        <w:jc w:val="both"/>
      </w:pPr>
      <w:r>
        <w:t>Dla cial izotropowych (własności mechaniczne jednakowe we wszystkich kierunkach) istnieje bezpośrednie powiazanie miedzy tymi wszystkimi parametrami określone równaniami:</w:t>
      </w:r>
    </w:p>
    <w:p w14:paraId="257BF272" w14:textId="77777777" w:rsidR="000529A0" w:rsidRDefault="000529A0" w:rsidP="00EB4FD7">
      <w:pPr>
        <w:jc w:val="both"/>
      </w:pPr>
    </w:p>
    <w:p w14:paraId="1F10B67E" w14:textId="4CCDC3F1" w:rsidR="000529A0"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3D58CE70" w14:textId="77777777" w:rsidR="00BD52D0" w:rsidRDefault="00BD52D0" w:rsidP="00EB4FD7">
      <w:pPr>
        <w:jc w:val="both"/>
      </w:pPr>
    </w:p>
    <w:p w14:paraId="12F47947" w14:textId="77777777" w:rsidR="00BD52D0" w:rsidRPr="00131021" w:rsidRDefault="00BD52D0" w:rsidP="00EB4FD7">
      <w:pPr>
        <w:jc w:val="both"/>
      </w:pPr>
    </w:p>
    <w:p w14:paraId="66206D44" w14:textId="77777777" w:rsidR="007D75A4" w:rsidRPr="002A5E85" w:rsidRDefault="007D75A4" w:rsidP="00EB4FD7">
      <w:pPr>
        <w:jc w:val="both"/>
      </w:pPr>
    </w:p>
    <w:p w14:paraId="2AC7FA40" w14:textId="54D8298A" w:rsidR="00517023" w:rsidRPr="00517023" w:rsidRDefault="006A4E34" w:rsidP="00621A55">
      <w:pPr>
        <w:jc w:val="both"/>
        <w:rPr>
          <w:i/>
        </w:rPr>
      </w:pPr>
      <w:r w:rsidRPr="00517023">
        <w:rPr>
          <w:i/>
        </w:rPr>
        <w:t>Uogólnione prawo Hooke’a</w:t>
      </w:r>
    </w:p>
    <w:p w14:paraId="3D1C2D23" w14:textId="77777777" w:rsidR="001E5A1C" w:rsidRDefault="001E5A1C" w:rsidP="00621A55">
      <w:pPr>
        <w:jc w:val="both"/>
      </w:pPr>
    </w:p>
    <w:p w14:paraId="06B815B2" w14:textId="77777777" w:rsidR="004648F5" w:rsidRDefault="001E5A1C" w:rsidP="00621A55">
      <w:pPr>
        <w:pStyle w:val="NoSpacing"/>
        <w:jc w:val="both"/>
        <w:rPr>
          <w:b/>
        </w:rPr>
      </w:pPr>
      <w:r w:rsidRPr="004648F5">
        <w:rPr>
          <w:rStyle w:val="Strong"/>
        </w:rPr>
        <w:t>Uklad</w:t>
      </w:r>
      <w:r w:rsidRPr="004648F5">
        <w:t xml:space="preserve"> </w:t>
      </w:r>
      <w:r w:rsidRPr="004648F5">
        <w:rPr>
          <w:b/>
        </w:rPr>
        <w:t>liniowosprezysty Clapeyrona</w:t>
      </w:r>
    </w:p>
    <w:p w14:paraId="37E3C9B1" w14:textId="77777777" w:rsidR="00FD0D5B" w:rsidRDefault="00FD0D5B" w:rsidP="00621A55">
      <w:pPr>
        <w:pStyle w:val="NoSpacing"/>
        <w:jc w:val="both"/>
        <w:rPr>
          <w:b/>
        </w:rPr>
      </w:pPr>
    </w:p>
    <w:p w14:paraId="70265C41" w14:textId="77777777" w:rsidR="004648F5" w:rsidRDefault="004648F5" w:rsidP="00621A55">
      <w:pPr>
        <w:jc w:val="both"/>
      </w:pPr>
      <w:r>
        <w:t xml:space="preserve">Robert Hooke podal nastepujaca, pierwotna postac prawa liniowej sprezystosci: </w:t>
      </w:r>
      <w:r>
        <w:rPr>
          <w:i/>
        </w:rPr>
        <w:t xml:space="preserve">ut tensio sic vis, </w:t>
      </w:r>
      <w:r>
        <w:t xml:space="preserve"> czyli takie wydluzenie jaka sila.</w:t>
      </w:r>
    </w:p>
    <w:p w14:paraId="5381CB89" w14:textId="77777777" w:rsidR="004648F5" w:rsidRDefault="004648F5" w:rsidP="00621A55">
      <w:pPr>
        <w:jc w:val="both"/>
      </w:pPr>
    </w:p>
    <w:p w14:paraId="5FDD7F8F" w14:textId="77777777" w:rsidR="000D1280" w:rsidRDefault="004648F5" w:rsidP="00621A55">
      <w:pPr>
        <w:jc w:val="both"/>
        <w:rPr>
          <w:b/>
        </w:rPr>
      </w:pPr>
      <w:r>
        <w:t xml:space="preserve">W klasycznej teorii sprezystosci nadano temu prawu bardziej precyzyjna, dwojaka forme, okreslajaca w ciele sprężystym liniowe związki miedzy przemieszczeniami, a silami bądź odkształceniami, a naprezeniami  nazwano </w:t>
      </w:r>
      <w:r>
        <w:rPr>
          <w:b/>
        </w:rPr>
        <w:t>prawem Hooke’a.</w:t>
      </w:r>
    </w:p>
    <w:p w14:paraId="19C639B4" w14:textId="77777777" w:rsidR="000D1280" w:rsidRDefault="000D1280" w:rsidP="00621A55">
      <w:pPr>
        <w:jc w:val="both"/>
        <w:rPr>
          <w:b/>
        </w:rPr>
      </w:pPr>
    </w:p>
    <w:p w14:paraId="7CFC7D64" w14:textId="5CD19552" w:rsidR="001E5A1C" w:rsidRDefault="000D1280" w:rsidP="00621A55">
      <w:pPr>
        <w:jc w:val="both"/>
      </w:pPr>
      <w:r>
        <w:t>Dowolne przemieszczenie uogólnione u</w:t>
      </w:r>
      <w:r>
        <w:rPr>
          <w:vertAlign w:val="subscript"/>
        </w:rPr>
        <w:t>i</w:t>
      </w:r>
      <w:r>
        <w:t xml:space="preserve"> (i=1,2,3…,n) spowodowane jednoczesnym działaniem wszystkich sil uogólnionych (P</w:t>
      </w:r>
      <w:r>
        <w:rPr>
          <w:vertAlign w:val="subscript"/>
        </w:rPr>
        <w:t>1</w:t>
      </w:r>
      <w:r>
        <w:t>, P</w:t>
      </w:r>
      <w:r>
        <w:rPr>
          <w:vertAlign w:val="subscript"/>
        </w:rPr>
        <w:t>2</w:t>
      </w:r>
      <w:r>
        <w:t>, P</w:t>
      </w:r>
      <w:r>
        <w:rPr>
          <w:vertAlign w:val="subscript"/>
        </w:rPr>
        <w:t>3</w:t>
      </w:r>
      <w:r>
        <w:t>,…P</w:t>
      </w:r>
      <w:r>
        <w:rPr>
          <w:vertAlign w:val="subscript"/>
        </w:rPr>
        <w:t>n</w:t>
      </w:r>
      <w:r>
        <w:t>) jest rowne sumie przemieszczen częściowych wywolanych działaniem poszczególnych, pojedynczych sil i nie zależy od kolejności ich przylozenia.</w:t>
      </w:r>
    </w:p>
    <w:p w14:paraId="6F5A5F00" w14:textId="77777777" w:rsidR="000D1280" w:rsidRDefault="000D1280" w:rsidP="00621A55">
      <w:pPr>
        <w:jc w:val="both"/>
      </w:pPr>
    </w:p>
    <w:p w14:paraId="78FB78A2" w14:textId="051D6667" w:rsidR="000D1280" w:rsidRPr="00ED74E3"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Default="00CA71A7" w:rsidP="00621A55">
      <w:pPr>
        <w:jc w:val="both"/>
        <w:rPr>
          <w:rStyle w:val="Emphasis"/>
          <w:i w:val="0"/>
          <w:iCs w:val="0"/>
        </w:rPr>
      </w:pPr>
      <w:r>
        <w:rPr>
          <w:rStyle w:val="Emphasis"/>
          <w:i w:val="0"/>
          <w:iCs w:val="0"/>
        </w:rPr>
        <w:t>Dowolna sile uogolniona P</w:t>
      </w:r>
      <w:r>
        <w:rPr>
          <w:rStyle w:val="Emphasis"/>
          <w:i w:val="0"/>
          <w:iCs w:val="0"/>
          <w:vertAlign w:val="subscript"/>
        </w:rPr>
        <w:t>i</w:t>
      </w:r>
      <w:r>
        <w:rPr>
          <w:rStyle w:val="Emphasis"/>
          <w:i w:val="0"/>
          <w:iCs w:val="0"/>
        </w:rPr>
        <w:t xml:space="preserve"> (i=1,2,3…,n) można przedstawić jako liniowa funckje uogólnionych przemieszczen u</w:t>
      </w:r>
      <w:r>
        <w:rPr>
          <w:rStyle w:val="Emphasis"/>
          <w:i w:val="0"/>
          <w:iCs w:val="0"/>
          <w:vertAlign w:val="subscript"/>
        </w:rPr>
        <w:t xml:space="preserve">1, </w:t>
      </w:r>
      <w:r>
        <w:rPr>
          <w:rStyle w:val="Emphasis"/>
          <w:i w:val="0"/>
          <w:iCs w:val="0"/>
        </w:rPr>
        <w:t>u</w:t>
      </w:r>
      <w:r>
        <w:rPr>
          <w:rStyle w:val="Emphasis"/>
          <w:i w:val="0"/>
          <w:iCs w:val="0"/>
          <w:vertAlign w:val="subscript"/>
        </w:rPr>
        <w:t>2</w:t>
      </w:r>
      <w:r>
        <w:rPr>
          <w:rStyle w:val="Emphasis"/>
          <w:i w:val="0"/>
          <w:iCs w:val="0"/>
        </w:rPr>
        <w:t>, u</w:t>
      </w:r>
      <w:r>
        <w:rPr>
          <w:rStyle w:val="Emphasis"/>
          <w:i w:val="0"/>
          <w:iCs w:val="0"/>
          <w:vertAlign w:val="subscript"/>
        </w:rPr>
        <w:t>3</w:t>
      </w:r>
      <w:r>
        <w:rPr>
          <w:rStyle w:val="Emphasis"/>
          <w:i w:val="0"/>
          <w:iCs w:val="0"/>
        </w:rPr>
        <w:t>, …, u</w:t>
      </w:r>
      <w:r>
        <w:rPr>
          <w:rStyle w:val="Emphasis"/>
          <w:i w:val="0"/>
          <w:iCs w:val="0"/>
          <w:vertAlign w:val="subscript"/>
        </w:rPr>
        <w:t>j</w:t>
      </w:r>
      <w:r>
        <w:rPr>
          <w:rStyle w:val="Emphasis"/>
          <w:i w:val="0"/>
          <w:iCs w:val="0"/>
        </w:rPr>
        <w:t>,…, u</w:t>
      </w:r>
      <w:r>
        <w:rPr>
          <w:rStyle w:val="Emphasis"/>
          <w:i w:val="0"/>
          <w:iCs w:val="0"/>
          <w:vertAlign w:val="subscript"/>
        </w:rPr>
        <w:t>n</w:t>
      </w:r>
      <w:r>
        <w:rPr>
          <w:rStyle w:val="Emphasis"/>
          <w:i w:val="0"/>
          <w:iCs w:val="0"/>
        </w:rPr>
        <w:t>.</w:t>
      </w:r>
    </w:p>
    <w:p w14:paraId="09688F6D" w14:textId="77777777" w:rsidR="00CA71A7" w:rsidRDefault="00CA71A7" w:rsidP="00621A55">
      <w:pPr>
        <w:jc w:val="both"/>
        <w:rPr>
          <w:rStyle w:val="Emphasis"/>
          <w:i w:val="0"/>
          <w:iCs w:val="0"/>
        </w:rPr>
      </w:pPr>
    </w:p>
    <w:p w14:paraId="0B53091D" w14:textId="53590134" w:rsidR="00CA71A7" w:rsidRPr="00CA71A7"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Default="001470DD" w:rsidP="00621A55">
      <w:pPr>
        <w:jc w:val="both"/>
        <w:rPr>
          <w:rStyle w:val="Emphasis"/>
          <w:i w:val="0"/>
          <w:iCs w:val="0"/>
        </w:rPr>
      </w:pPr>
      <w:r>
        <w:rPr>
          <w:rStyle w:val="Emphasis"/>
          <w:i w:val="0"/>
          <w:iCs w:val="0"/>
        </w:rPr>
        <w:t>Liczba wplywowa k</w:t>
      </w:r>
      <w:r>
        <w:rPr>
          <w:rStyle w:val="Emphasis"/>
          <w:i w:val="0"/>
          <w:iCs w:val="0"/>
          <w:vertAlign w:val="subscript"/>
        </w:rPr>
        <w:t>ij</w:t>
      </w:r>
      <w:r>
        <w:rPr>
          <w:rStyle w:val="Emphasis"/>
          <w:i w:val="0"/>
          <w:iCs w:val="0"/>
        </w:rPr>
        <w:t xml:space="preserve"> jest czescia sily P</w:t>
      </w:r>
      <w:r>
        <w:rPr>
          <w:rStyle w:val="Emphasis"/>
          <w:i w:val="0"/>
          <w:iCs w:val="0"/>
          <w:vertAlign w:val="subscript"/>
        </w:rPr>
        <w:t>i</w:t>
      </w:r>
      <w:r>
        <w:rPr>
          <w:rStyle w:val="Emphasis"/>
          <w:i w:val="0"/>
          <w:iCs w:val="0"/>
        </w:rPr>
        <w:t xml:space="preserve"> spowodowana przemieszczeniem u</w:t>
      </w:r>
      <w:r>
        <w:rPr>
          <w:rStyle w:val="Emphasis"/>
          <w:i w:val="0"/>
          <w:iCs w:val="0"/>
          <w:vertAlign w:val="subscript"/>
        </w:rPr>
        <w:t>j</w:t>
      </w:r>
      <w:r>
        <w:rPr>
          <w:rStyle w:val="Emphasis"/>
          <w:i w:val="0"/>
          <w:iCs w:val="0"/>
        </w:rPr>
        <w:t>=1. Liczby wpływowe k</w:t>
      </w:r>
      <w:r>
        <w:rPr>
          <w:rStyle w:val="Emphasis"/>
          <w:i w:val="0"/>
          <w:iCs w:val="0"/>
          <w:vertAlign w:val="subscript"/>
        </w:rPr>
        <w:t>ij</w:t>
      </w:r>
      <w:r>
        <w:rPr>
          <w:rStyle w:val="Emphasis"/>
          <w:i w:val="0"/>
          <w:iCs w:val="0"/>
        </w:rPr>
        <w:t xml:space="preserve"> nie zaleza od wartości przemieszczen </w:t>
      </w:r>
      <w:r w:rsidR="00FD0D5B">
        <w:rPr>
          <w:rStyle w:val="Emphasis"/>
          <w:i w:val="0"/>
          <w:iCs w:val="0"/>
        </w:rPr>
        <w:t>u</w:t>
      </w:r>
      <w:r w:rsidR="00FD0D5B">
        <w:rPr>
          <w:rStyle w:val="Emphasis"/>
          <w:i w:val="0"/>
          <w:iCs w:val="0"/>
          <w:vertAlign w:val="subscript"/>
        </w:rPr>
        <w:t>j</w:t>
      </w:r>
      <w:r w:rsidR="00FD0D5B">
        <w:rPr>
          <w:rStyle w:val="Emphasis"/>
          <w:i w:val="0"/>
          <w:iCs w:val="0"/>
        </w:rPr>
        <w:t>.</w:t>
      </w:r>
    </w:p>
    <w:p w14:paraId="4A37445A" w14:textId="1D289127" w:rsidR="00FD0D5B" w:rsidRDefault="00FD0D5B" w:rsidP="00621A55">
      <w:pPr>
        <w:jc w:val="both"/>
        <w:rPr>
          <w:rStyle w:val="Emphasis"/>
          <w:rFonts w:asciiTheme="minorHAnsi" w:hAnsiTheme="minorHAnsi"/>
          <w:b/>
          <w:i w:val="0"/>
          <w:iCs w:val="0"/>
        </w:rPr>
      </w:pPr>
      <w:r w:rsidRPr="00FD0D5B">
        <w:rPr>
          <w:rStyle w:val="Emphasis"/>
          <w:rFonts w:asciiTheme="minorHAnsi" w:hAnsiTheme="minorHAnsi"/>
          <w:b/>
          <w:i w:val="0"/>
          <w:iCs w:val="0"/>
        </w:rPr>
        <w:t>Uogolnione prawo Hooke’a dla ciala anizotropowego</w:t>
      </w:r>
    </w:p>
    <w:p w14:paraId="5514854B" w14:textId="77777777" w:rsidR="00FD0D5B" w:rsidRDefault="00FD0D5B" w:rsidP="00621A55">
      <w:pPr>
        <w:jc w:val="both"/>
        <w:rPr>
          <w:rStyle w:val="Emphasis"/>
          <w:rFonts w:asciiTheme="minorHAnsi" w:hAnsiTheme="minorHAnsi"/>
          <w:b/>
          <w:i w:val="0"/>
          <w:iCs w:val="0"/>
        </w:rPr>
      </w:pPr>
    </w:p>
    <w:p w14:paraId="0F4A6611" w14:textId="47F9E6A5" w:rsidR="00FD0D5B" w:rsidRDefault="00FD0D5B" w:rsidP="00621A55">
      <w:pPr>
        <w:jc w:val="both"/>
        <w:rPr>
          <w:color w:val="000000"/>
        </w:rPr>
      </w:pPr>
      <w:r w:rsidRPr="00FD0D5B">
        <w:rPr>
          <w:rStyle w:val="Emphasis"/>
          <w:i w:val="0"/>
          <w:iCs w:val="0"/>
        </w:rPr>
        <w:t>Wlasciwa</w:t>
      </w:r>
      <w:r>
        <w:rPr>
          <w:rStyle w:val="Emphasis"/>
          <w:i w:val="0"/>
          <w:iCs w:val="0"/>
        </w:rPr>
        <w:t xml:space="preserve"> energia potencjalna odksztalcen sprężystych </w:t>
      </w:r>
      <w:r w:rsidRPr="00E63784">
        <w:rPr>
          <w:rFonts w:ascii="Lucida Grande" w:hAnsi="Lucida Grande" w:cs="Lucida Grande"/>
          <w:b/>
          <w:color w:val="000000"/>
        </w:rPr>
        <w:t>ϕ</w:t>
      </w:r>
      <w:r>
        <w:rPr>
          <w:rFonts w:ascii="Lucida Grande" w:hAnsi="Lucida Grande" w:cs="Lucida Grande"/>
          <w:b/>
          <w:color w:val="000000"/>
        </w:rPr>
        <w:t xml:space="preserve"> </w:t>
      </w:r>
      <w:r w:rsidRPr="00FD0D5B">
        <w:rPr>
          <w:b/>
          <w:color w:val="000000"/>
        </w:rPr>
        <w:t>(</w:t>
      </w:r>
      <w:r w:rsidRPr="00FD0D5B">
        <w:rPr>
          <w:color w:val="000000"/>
        </w:rPr>
        <w:t>potencjal sprężysty)</w:t>
      </w:r>
      <w:r>
        <w:rPr>
          <w:color w:val="000000"/>
        </w:rPr>
        <w:t>:</w:t>
      </w:r>
    </w:p>
    <w:p w14:paraId="10AFEBE8" w14:textId="77777777" w:rsidR="00FD0D5B" w:rsidRDefault="00FD0D5B" w:rsidP="00621A55">
      <w:pPr>
        <w:jc w:val="both"/>
        <w:rPr>
          <w:color w:val="000000"/>
        </w:rPr>
      </w:pPr>
    </w:p>
    <w:p w14:paraId="59121DBC" w14:textId="7F95D016" w:rsidR="00FD0D5B" w:rsidRPr="00B1238A"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Default="00B1238A" w:rsidP="00621A55">
      <w:pPr>
        <w:jc w:val="both"/>
        <w:rPr>
          <w:rStyle w:val="Emphasis"/>
          <w:i w:val="0"/>
        </w:rPr>
      </w:pPr>
      <w:r>
        <w:rPr>
          <w:rStyle w:val="Emphasis"/>
          <w:i w:val="0"/>
        </w:rPr>
        <w:t>Calka nie zależy od drogi całkowania (potencjal sprężysty), dlatego funkcja podcalkowa jest różniczka zupelna.</w:t>
      </w:r>
    </w:p>
    <w:p w14:paraId="26EBFA63" w14:textId="77777777" w:rsidR="00B1238A" w:rsidRDefault="00B1238A" w:rsidP="00621A55">
      <w:pPr>
        <w:jc w:val="both"/>
        <w:rPr>
          <w:rStyle w:val="Emphasis"/>
          <w:i w:val="0"/>
        </w:rPr>
      </w:pPr>
    </w:p>
    <w:p w14:paraId="5BC5DC40" w14:textId="4CAB42B7" w:rsidR="00B1238A" w:rsidRPr="002A517F" w:rsidRDefault="00B1238A" w:rsidP="00621A55">
      <w:pPr>
        <w:jc w:val="both"/>
        <w:rPr>
          <w:rStyle w:val="Emphasis"/>
          <w:i w:val="0"/>
          <w:iCs w:val="0"/>
        </w:rPr>
      </w:pPr>
      <m:oMathPara>
        <m:oMath>
          <m:r>
            <m:rPr>
              <m:sty m:val="p"/>
            </m:rPr>
            <w:rPr>
              <w:rStyle w:val="Emphasis"/>
              <w:rFonts w:ascii="Cambria Math" w:hAnsi="Cambria Math"/>
            </w:rPr>
            <w:lastRenderedPageBreak/>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Default="002A517F" w:rsidP="00621A55">
      <w:pPr>
        <w:jc w:val="both"/>
        <w:rPr>
          <w:rStyle w:val="Emphasis"/>
          <w:i w:val="0"/>
          <w:iCs w:val="0"/>
        </w:rPr>
      </w:pPr>
    </w:p>
    <w:p w14:paraId="1FBDFA0E" w14:textId="726E2C01" w:rsidR="002A517F" w:rsidRPr="00FD0D5B" w:rsidRDefault="002A517F" w:rsidP="00621A55">
      <w:pPr>
        <w:jc w:val="both"/>
        <w:rPr>
          <w:rStyle w:val="Emphasis"/>
          <w:i w:val="0"/>
          <w:iCs w:val="0"/>
        </w:rPr>
      </w:pPr>
      <w:r>
        <w:rPr>
          <w:rStyle w:val="Emphasis"/>
          <w:i w:val="0"/>
          <w:iCs w:val="0"/>
        </w:rPr>
        <w:t>Stad widać, ze</w:t>
      </w:r>
    </w:p>
    <w:p w14:paraId="2F5CFB7C" w14:textId="77777777" w:rsidR="00FD0D5B" w:rsidRDefault="00FD0D5B" w:rsidP="00621A55">
      <w:pPr>
        <w:jc w:val="both"/>
        <w:rPr>
          <w:rStyle w:val="Emphasis"/>
          <w:b/>
          <w:i w:val="0"/>
          <w:iCs w:val="0"/>
        </w:rPr>
      </w:pPr>
    </w:p>
    <w:p w14:paraId="3855351F" w14:textId="1DD17462" w:rsidR="00FD0D5B" w:rsidRPr="002A517F"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Default="002A517F" w:rsidP="00621A55">
      <w:pPr>
        <w:jc w:val="both"/>
        <w:rPr>
          <w:rStyle w:val="Emphasis"/>
          <w:i w:val="0"/>
          <w:iCs w:val="0"/>
        </w:rPr>
      </w:pPr>
      <w:r>
        <w:rPr>
          <w:rStyle w:val="Emphasis"/>
          <w:i w:val="0"/>
          <w:iCs w:val="0"/>
        </w:rPr>
        <w:t>Z drugiej strony wyprowadza się wyrazanie:</w:t>
      </w:r>
    </w:p>
    <w:p w14:paraId="512D6760" w14:textId="77777777" w:rsidR="002A517F" w:rsidRDefault="002A517F" w:rsidP="00621A55">
      <w:pPr>
        <w:jc w:val="both"/>
        <w:rPr>
          <w:rStyle w:val="Emphasis"/>
          <w:i w:val="0"/>
          <w:iCs w:val="0"/>
        </w:rPr>
      </w:pPr>
    </w:p>
    <w:p w14:paraId="126736D3" w14:textId="26DFBA92" w:rsidR="002A517F" w:rsidRPr="00565040"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Default="00565040" w:rsidP="00621A55">
      <w:pPr>
        <w:jc w:val="both"/>
        <w:rPr>
          <w:rStyle w:val="Emphasis"/>
          <w:i w:val="0"/>
          <w:iCs w:val="0"/>
        </w:rPr>
      </w:pPr>
    </w:p>
    <w:p w14:paraId="14BC986D" w14:textId="6270FA09" w:rsidR="00565040" w:rsidRDefault="00565040" w:rsidP="00621A55">
      <w:pPr>
        <w:jc w:val="both"/>
        <w:rPr>
          <w:rStyle w:val="Emphasis"/>
          <w:i w:val="0"/>
          <w:iCs w:val="0"/>
        </w:rPr>
      </w:pPr>
      <w:r>
        <w:rPr>
          <w:rStyle w:val="Emphasis"/>
          <w:i w:val="0"/>
          <w:iCs w:val="0"/>
        </w:rPr>
        <w:t xml:space="preserve">Wtedy suma </w:t>
      </w:r>
      <m:oMath>
        <m:r>
          <m:rPr>
            <m:sty m:val="p"/>
          </m:rPr>
          <w:rPr>
            <w:rStyle w:val="Emphasis"/>
            <w:rFonts w:ascii="Cambria Math" w:hAnsi="Cambria Math"/>
          </w:rPr>
          <m:t>dΦ+dΦ*</m:t>
        </m:r>
      </m:oMath>
      <w:r>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Default="00565040" w:rsidP="00621A55">
      <w:pPr>
        <w:jc w:val="both"/>
        <w:rPr>
          <w:rStyle w:val="Emphasis"/>
          <w:i w:val="0"/>
          <w:iCs w:val="0"/>
        </w:rPr>
      </w:pPr>
    </w:p>
    <w:p w14:paraId="4733D0C3" w14:textId="654E5E0A" w:rsidR="00565040" w:rsidRPr="002A517F"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FD0D5B" w:rsidRDefault="002A517F" w:rsidP="00621A55">
      <w:pPr>
        <w:jc w:val="both"/>
        <w:rPr>
          <w:rStyle w:val="Emphasis"/>
          <w:i w:val="0"/>
          <w:iCs w:val="0"/>
        </w:rPr>
      </w:pPr>
    </w:p>
    <w:p w14:paraId="6CAECFD8" w14:textId="33EC6962" w:rsidR="00CA71A7" w:rsidRDefault="00565040" w:rsidP="00621A55">
      <w:pPr>
        <w:jc w:val="both"/>
        <w:rPr>
          <w:rStyle w:val="Emphasis"/>
          <w:i w:val="0"/>
          <w:iCs w:val="0"/>
        </w:rPr>
      </w:pPr>
      <w:r>
        <w:rPr>
          <w:rStyle w:val="Emphasis"/>
          <w:i w:val="0"/>
          <w:iCs w:val="0"/>
        </w:rPr>
        <w:t>Dlatego tez:</w:t>
      </w:r>
    </w:p>
    <w:p w14:paraId="236D51EB" w14:textId="72F7F764" w:rsidR="00565040" w:rsidRPr="00565040"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Default="00565040" w:rsidP="00621A55">
      <w:pPr>
        <w:jc w:val="both"/>
        <w:rPr>
          <w:rStyle w:val="Emphasis"/>
          <w:i w:val="0"/>
          <w:iCs w:val="0"/>
        </w:rPr>
      </w:pPr>
      <w:r>
        <w:rPr>
          <w:rStyle w:val="Emphasis"/>
          <w:i w:val="0"/>
          <w:iCs w:val="0"/>
        </w:rPr>
        <w:t>Z czego dalej wynika, ze</w:t>
      </w:r>
    </w:p>
    <w:p w14:paraId="389D86BA" w14:textId="77777777" w:rsidR="00565040" w:rsidRDefault="00565040" w:rsidP="00621A55">
      <w:pPr>
        <w:jc w:val="both"/>
        <w:rPr>
          <w:rStyle w:val="Emphasis"/>
          <w:i w:val="0"/>
          <w:iCs w:val="0"/>
        </w:rPr>
      </w:pPr>
    </w:p>
    <w:p w14:paraId="3B8FF49F" w14:textId="3F78C847" w:rsidR="00565040" w:rsidRPr="00565040"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565040" w:rsidRDefault="00565040" w:rsidP="00621A55">
      <w:pPr>
        <w:jc w:val="both"/>
        <w:rPr>
          <w:rStyle w:val="Emphasis"/>
          <w:i w:val="0"/>
          <w:iCs w:val="0"/>
        </w:rPr>
      </w:pPr>
    </w:p>
    <w:p w14:paraId="17A8153A" w14:textId="00B12A28" w:rsidR="00565040" w:rsidRPr="00565040"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Default="006E310B" w:rsidP="00621A55">
      <w:pPr>
        <w:keepNext/>
        <w:jc w:val="both"/>
      </w:pPr>
      <w:r>
        <w:rPr>
          <w:noProof/>
          <w:lang w:val="en-US" w:eastAsia="en-US"/>
        </w:rPr>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Default="0011004B" w:rsidP="00621A55">
      <w:pPr>
        <w:pStyle w:val="Caption"/>
        <w:jc w:val="both"/>
      </w:pPr>
      <w:r>
        <w:t xml:space="preserve">Wykres </w:t>
      </w:r>
      <w:fldSimple w:instr=" SEQ Wykres \* ARABIC ">
        <w:r>
          <w:rPr>
            <w:noProof/>
          </w:rPr>
          <w:t>1</w:t>
        </w:r>
      </w:fldSimple>
      <w:r>
        <w:t>. Zaleznosc naprezenia od odkształcenia, z zaznaczeniem energii wlasciwej,i energii wlasciwej dopelniajacej</w:t>
      </w:r>
    </w:p>
    <w:p w14:paraId="6C811960" w14:textId="77777777" w:rsidR="0011004B" w:rsidRDefault="0011004B" w:rsidP="00621A55">
      <w:pPr>
        <w:jc w:val="both"/>
      </w:pPr>
    </w:p>
    <w:p w14:paraId="2FB75623" w14:textId="18E0F7DA" w:rsidR="0011004B" w:rsidRDefault="0011004B" w:rsidP="00621A55">
      <w:pPr>
        <w:jc w:val="both"/>
      </w:pPr>
      <w:r>
        <w:lastRenderedPageBreak/>
        <w:t>W konkuzji:</w:t>
      </w:r>
    </w:p>
    <w:p w14:paraId="277043AC" w14:textId="77777777" w:rsidR="0011004B" w:rsidRDefault="0011004B" w:rsidP="00621A55">
      <w:pPr>
        <w:jc w:val="both"/>
      </w:pPr>
    </w:p>
    <w:p w14:paraId="09911BEC" w14:textId="6849AEC3"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11004B" w:rsidRDefault="006F0B84" w:rsidP="00621A55">
      <w:pPr>
        <w:jc w:val="both"/>
      </w:pPr>
    </w:p>
    <w:p w14:paraId="6DC256D6" w14:textId="6ABF09BA" w:rsidR="0011004B" w:rsidRDefault="0011004B" w:rsidP="00621A55">
      <w:pPr>
        <w:jc w:val="both"/>
      </w:pPr>
      <w:r>
        <w:t>Dla ciala liniowo sprężystego, energie te sa rowne:</w:t>
      </w:r>
    </w:p>
    <w:p w14:paraId="32AE7B5A" w14:textId="77777777" w:rsidR="0011004B" w:rsidRDefault="0011004B" w:rsidP="00621A55">
      <w:pPr>
        <w:jc w:val="both"/>
      </w:pPr>
    </w:p>
    <w:p w14:paraId="3DE52333" w14:textId="45B08878"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Default="006F0B84" w:rsidP="00621A55">
      <w:pPr>
        <w:jc w:val="both"/>
      </w:pPr>
      <w:r>
        <w:t>W przypadku jednoosiowego rozciągania (sciskania) prawo Hooke’a wygląda nastepujaco:</w:t>
      </w:r>
    </w:p>
    <w:p w14:paraId="7C76A07F" w14:textId="77777777" w:rsidR="006F0B84" w:rsidRDefault="006F0B84" w:rsidP="00621A55">
      <w:pPr>
        <w:jc w:val="both"/>
      </w:pPr>
    </w:p>
    <w:p w14:paraId="6578149B" w14:textId="6D43A6F2" w:rsidR="006F0B84" w:rsidRPr="006F0B84" w:rsidRDefault="006F0B84" w:rsidP="00621A55">
      <w:pPr>
        <w:jc w:val="both"/>
      </w:pPr>
      <m:oMathPara>
        <m:oMath>
          <m:r>
            <w:rPr>
              <w:rFonts w:ascii="Cambria Math" w:hAnsi="Cambria Math"/>
            </w:rPr>
            <m:t>σ=Eε</m:t>
          </m:r>
        </m:oMath>
      </m:oMathPara>
    </w:p>
    <w:p w14:paraId="773233E9" w14:textId="77777777" w:rsidR="006F0B84" w:rsidRDefault="006F0B84" w:rsidP="00621A55">
      <w:pPr>
        <w:jc w:val="both"/>
      </w:pPr>
    </w:p>
    <w:p w14:paraId="576894F6" w14:textId="7FF862EF" w:rsidR="006F0B84" w:rsidRDefault="006F0B84" w:rsidP="00621A55">
      <w:pPr>
        <w:jc w:val="both"/>
      </w:pPr>
      <w:r>
        <w:t>Dla dowolnego stanu naprezenia i odkształcenia prawo to można uogolnic:</w:t>
      </w:r>
    </w:p>
    <w:p w14:paraId="2390AAE2" w14:textId="77777777" w:rsidR="006F0B84" w:rsidRDefault="006F0B84" w:rsidP="00621A55">
      <w:pPr>
        <w:jc w:val="both"/>
      </w:pPr>
    </w:p>
    <w:p w14:paraId="76F86BEC" w14:textId="11BAA5F5"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Default="006F0B84" w:rsidP="00621A55">
      <w:pPr>
        <w:jc w:val="both"/>
      </w:pPr>
      <w:r>
        <w:t>lub odwrotnie</w:t>
      </w:r>
    </w:p>
    <w:p w14:paraId="24C0C8A2" w14:textId="77777777" w:rsidR="006F0B84" w:rsidRDefault="006F0B84" w:rsidP="00621A55">
      <w:pPr>
        <w:jc w:val="both"/>
      </w:pPr>
    </w:p>
    <w:p w14:paraId="5DF9678B" w14:textId="130D58D8" w:rsidR="006F0B84" w:rsidRPr="006F0B84"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Default="006F0B84" w:rsidP="00621A55">
      <w:pPr>
        <w:jc w:val="both"/>
      </w:pPr>
      <w:r>
        <w:t>gdzie</w:t>
      </w:r>
    </w:p>
    <w:p w14:paraId="261A7176" w14:textId="1EF8DF46" w:rsidR="006F0B84" w:rsidRDefault="00B610DB"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t>-tensor stanu naprezenia</w:t>
      </w:r>
    </w:p>
    <w:p w14:paraId="54AD7F48" w14:textId="1F14E902" w:rsidR="006F0B84" w:rsidRDefault="00B610DB"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t>-tensor stanu odkształcenia</w:t>
      </w:r>
    </w:p>
    <w:p w14:paraId="6D624371" w14:textId="2C256A97" w:rsidR="006F0B8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t>-tensor IV rzedu modulow sprezystosci</w:t>
      </w:r>
    </w:p>
    <w:p w14:paraId="01D038F3" w14:textId="5260E11D" w:rsidR="006F0B84" w:rsidRDefault="00B610DB"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t>-tensor sprężystych podatności</w:t>
      </w:r>
    </w:p>
    <w:p w14:paraId="4EE66FE3" w14:textId="6138FD7F" w:rsidR="006F0B84" w:rsidRDefault="006F0B84" w:rsidP="00621A55">
      <w:pPr>
        <w:jc w:val="both"/>
      </w:pPr>
      <w:r>
        <w:t>W ogolnosci zapisuje się:</w:t>
      </w:r>
    </w:p>
    <w:p w14:paraId="6261EBB8" w14:textId="77777777" w:rsidR="006F0B84" w:rsidRDefault="006F0B84" w:rsidP="00621A55">
      <w:pPr>
        <w:jc w:val="both"/>
      </w:pPr>
    </w:p>
    <w:p w14:paraId="619CD1FA" w14:textId="7E6C2378"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Default="006F0B84" w:rsidP="00621A55">
      <w:pPr>
        <w:jc w:val="both"/>
      </w:pPr>
      <w:r>
        <w:t>W zapisie macierzowym:</w:t>
      </w:r>
    </w:p>
    <w:p w14:paraId="0AC0DDB0" w14:textId="77777777" w:rsidR="00F31D1A" w:rsidRDefault="00F31D1A" w:rsidP="00621A55">
      <w:pPr>
        <w:jc w:val="both"/>
      </w:pPr>
    </w:p>
    <w:p w14:paraId="43E31410" w14:textId="2844B9AB" w:rsidR="006F0B84"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Default="00F31D1A" w:rsidP="00621A55">
      <w:pPr>
        <w:jc w:val="both"/>
      </w:pPr>
      <w:r>
        <w:t>gdzie:</w:t>
      </w:r>
    </w:p>
    <w:p w14:paraId="7CF09D97" w14:textId="369576A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F31D1A" w:rsidRDefault="00F31D1A" w:rsidP="00621A55">
      <w:pPr>
        <w:jc w:val="both"/>
      </w:pPr>
    </w:p>
    <w:p w14:paraId="3EAA88A9" w14:textId="5123D83D"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Default="00F31D1A" w:rsidP="00621A55">
      <w:pPr>
        <w:jc w:val="both"/>
      </w:pPr>
    </w:p>
    <w:p w14:paraId="74ED1498" w14:textId="618FA595"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Default="00F31D1A" w:rsidP="00621A55">
      <w:pPr>
        <w:jc w:val="both"/>
      </w:pPr>
      <w:r>
        <w:t>Macierz [E] zawiera 81 stalych.</w:t>
      </w:r>
    </w:p>
    <w:p w14:paraId="75A4CF32" w14:textId="77777777" w:rsidR="00F31D1A" w:rsidRDefault="00F31D1A" w:rsidP="00621A55">
      <w:pPr>
        <w:jc w:val="both"/>
      </w:pPr>
    </w:p>
    <w:p w14:paraId="1E264ED2" w14:textId="75363B92" w:rsidR="00F31D1A" w:rsidRDefault="00F31D1A" w:rsidP="00621A55">
      <w:pPr>
        <w:jc w:val="both"/>
      </w:pPr>
      <w:r>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t>:</w:t>
      </w:r>
    </w:p>
    <w:p w14:paraId="3DC29F0E" w14:textId="77777777" w:rsidR="00F31D1A" w:rsidRDefault="00F31D1A" w:rsidP="00621A55">
      <w:pPr>
        <w:jc w:val="both"/>
      </w:pPr>
    </w:p>
    <w:p w14:paraId="7243DEBA" w14:textId="20B3943D" w:rsidR="00F31D1A" w:rsidRPr="00F31D1A"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F31D1A"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Default="00F31D1A" w:rsidP="00621A55">
      <w:pPr>
        <w:jc w:val="both"/>
      </w:pPr>
      <w:r>
        <w:t>można zapisac:</w:t>
      </w:r>
    </w:p>
    <w:p w14:paraId="11334E3C" w14:textId="77777777" w:rsidR="00F31D1A" w:rsidRDefault="00F31D1A" w:rsidP="00621A55">
      <w:pPr>
        <w:jc w:val="both"/>
      </w:pPr>
    </w:p>
    <w:p w14:paraId="3F4AAC86" w14:textId="228562E6"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F31D1A" w:rsidRDefault="00F31D1A" w:rsidP="00621A55">
      <w:pPr>
        <w:jc w:val="both"/>
      </w:pPr>
    </w:p>
    <w:p w14:paraId="7E5ED520" w14:textId="29BD4BA7"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Default="00F31D1A" w:rsidP="00621A55">
      <w:pPr>
        <w:jc w:val="both"/>
      </w:pPr>
    </w:p>
    <w:p w14:paraId="0EF6F45F" w14:textId="3C6EE53C" w:rsidR="00F31D1A" w:rsidRDefault="00F31D1A" w:rsidP="00621A55">
      <w:pPr>
        <w:jc w:val="both"/>
      </w:pPr>
      <w:r>
        <w:t>Otrzymuje się w ten sposób macierz:</w:t>
      </w:r>
    </w:p>
    <w:p w14:paraId="55F77F7E" w14:textId="3E716AE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Default="00F31D1A" w:rsidP="00621A55">
      <w:pPr>
        <w:jc w:val="both"/>
      </w:pPr>
      <w:r>
        <w:t>gdzie</w:t>
      </w:r>
    </w:p>
    <w:p w14:paraId="201F7E28" w14:textId="77777777" w:rsidR="00F31D1A" w:rsidRDefault="00F31D1A" w:rsidP="00621A55">
      <w:pPr>
        <w:jc w:val="both"/>
      </w:pPr>
    </w:p>
    <w:p w14:paraId="608B42AD" w14:textId="40A8DCA3" w:rsidR="00F31D1A"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m:t>
              </m:r>
              <m:r>
                <w:rPr>
                  <w:rFonts w:ascii="Cambria Math" w:hAnsi="Cambria Math"/>
                </w:rPr>
                <m:t>lk</m:t>
              </m:r>
            </m:sub>
          </m:sSub>
        </m:oMath>
      </m:oMathPara>
    </w:p>
    <w:p w14:paraId="2A1D2DB3" w14:textId="77777777" w:rsidR="00F31D1A" w:rsidRDefault="00F31D1A" w:rsidP="00621A55">
      <w:pPr>
        <w:jc w:val="both"/>
      </w:pPr>
    </w:p>
    <w:p w14:paraId="055D0FA5" w14:textId="2B3622CA"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Default="00F31D1A" w:rsidP="00621A55">
      <w:pPr>
        <w:jc w:val="both"/>
      </w:pPr>
    </w:p>
    <w:p w14:paraId="6EC1A49A" w14:textId="56E15DA6" w:rsidR="00F31D1A" w:rsidRDefault="00E22642" w:rsidP="00621A55">
      <w:pPr>
        <w:jc w:val="both"/>
      </w:pPr>
      <w:r>
        <w:t>W tym przypadku macierz [E] ma 36 stalych.</w:t>
      </w:r>
    </w:p>
    <w:p w14:paraId="1ED280F9" w14:textId="77777777" w:rsidR="00E22642" w:rsidRDefault="00E22642" w:rsidP="00621A55">
      <w:pPr>
        <w:jc w:val="both"/>
      </w:pPr>
    </w:p>
    <w:p w14:paraId="0CAA97DE" w14:textId="724DF316" w:rsidR="00E22642" w:rsidRDefault="00E22642" w:rsidP="00621A55">
      <w:pPr>
        <w:jc w:val="both"/>
      </w:pPr>
      <w:r>
        <w:t>W dalszym ciągu można kontynuować zmniejszanie niezależnych składowych tensora [E] poprzez rozwazania z zakresu termodynamiki, a konkretnie założenie istnienia wlasciwej energii potencjalnej</w:t>
      </w:r>
    </w:p>
    <w:p w14:paraId="42E8A6A5" w14:textId="77777777" w:rsidR="00E22642" w:rsidRDefault="00E22642" w:rsidP="00621A55">
      <w:pPr>
        <w:jc w:val="both"/>
      </w:pPr>
    </w:p>
    <w:p w14:paraId="33738974" w14:textId="2B96C222" w:rsidR="00E22642" w:rsidRDefault="00E22642" w:rsidP="00621A55">
      <w:pPr>
        <w:jc w:val="both"/>
      </w:pPr>
      <w:r>
        <w:t xml:space="preserve">Rozniczka </w:t>
      </w:r>
      <m:oMath>
        <m:r>
          <w:rPr>
            <w:rFonts w:ascii="Cambria Math" w:hAnsi="Cambria Math"/>
          </w:rPr>
          <m:t>d</m:t>
        </m:r>
        <m:r>
          <m:rPr>
            <m:sty m:val="p"/>
          </m:rPr>
          <w:rPr>
            <w:rFonts w:ascii="Cambria Math" w:hAnsi="Cambria Math"/>
          </w:rPr>
          <m:t>Φ</m:t>
        </m:r>
      </m:oMath>
      <w:r w:rsidR="00BE1943">
        <w:t xml:space="preserve"> jest rowna:</w:t>
      </w:r>
    </w:p>
    <w:p w14:paraId="14D7885B" w14:textId="77777777" w:rsidR="00BE1943" w:rsidRDefault="00BE1943" w:rsidP="00621A55">
      <w:pPr>
        <w:jc w:val="both"/>
      </w:pPr>
    </w:p>
    <w:p w14:paraId="51A2593C" w14:textId="7BECF1D7" w:rsidR="00BE1943" w:rsidRPr="000638FF"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Default="000638FF" w:rsidP="00621A55">
      <w:pPr>
        <w:jc w:val="both"/>
      </w:pPr>
    </w:p>
    <w:p w14:paraId="4F261797" w14:textId="29EFA97B" w:rsidR="000638FF" w:rsidRDefault="000638FF" w:rsidP="00621A55">
      <w:pPr>
        <w:jc w:val="both"/>
      </w:pPr>
      <w:r>
        <w:t>Stad:</w:t>
      </w:r>
    </w:p>
    <w:p w14:paraId="0363E25D" w14:textId="52C74705" w:rsidR="000638FF" w:rsidRPr="000638FF"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Default="000638FF" w:rsidP="00621A55">
      <w:pPr>
        <w:jc w:val="both"/>
      </w:pPr>
    </w:p>
    <w:p w14:paraId="0A9473DF" w14:textId="0787A10F" w:rsidR="000638FF" w:rsidRDefault="000638FF" w:rsidP="00621A55">
      <w:pPr>
        <w:jc w:val="both"/>
      </w:pPr>
      <w:r>
        <w:t>Z czego wynika:</w:t>
      </w:r>
    </w:p>
    <w:p w14:paraId="7C2DE3C3" w14:textId="77777777" w:rsidR="000638FF" w:rsidRDefault="000638FF" w:rsidP="00621A55">
      <w:pPr>
        <w:jc w:val="both"/>
      </w:pPr>
    </w:p>
    <w:p w14:paraId="793A819B" w14:textId="6FD083E9" w:rsidR="000638FF"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Default="00071D71" w:rsidP="00621A55">
      <w:pPr>
        <w:jc w:val="both"/>
      </w:pPr>
    </w:p>
    <w:p w14:paraId="0DC295FC" w14:textId="57992E04" w:rsidR="00071D71" w:rsidRDefault="00071D71" w:rsidP="00621A55">
      <w:pPr>
        <w:jc w:val="both"/>
      </w:pPr>
      <w:r>
        <w:t>Zamieniajac kolesc różniczkowania otrzymuje się:</w:t>
      </w:r>
    </w:p>
    <w:p w14:paraId="66042A3F" w14:textId="77777777" w:rsidR="00071D71" w:rsidRDefault="00071D71" w:rsidP="00621A55">
      <w:pPr>
        <w:jc w:val="both"/>
      </w:pPr>
    </w:p>
    <w:p w14:paraId="48FF4E22" w14:textId="39FD766D" w:rsidR="00071D71"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Default="00071D71" w:rsidP="00621A55">
      <w:pPr>
        <w:jc w:val="both"/>
      </w:pPr>
    </w:p>
    <w:p w14:paraId="7A72A322" w14:textId="0427C621" w:rsidR="00071D71" w:rsidRDefault="00071D71" w:rsidP="00621A55">
      <w:pPr>
        <w:jc w:val="both"/>
      </w:pPr>
      <w:r>
        <w:t>Stad:</w:t>
      </w:r>
    </w:p>
    <w:p w14:paraId="1AE95327" w14:textId="77777777" w:rsidR="00071D71" w:rsidRDefault="00071D71" w:rsidP="00621A55">
      <w:pPr>
        <w:jc w:val="both"/>
      </w:pPr>
    </w:p>
    <w:p w14:paraId="04E893FE" w14:textId="642A8499" w:rsidR="00071D71" w:rsidRPr="00071D71" w:rsidRDefault="00B610DB"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Default="00071D71" w:rsidP="00621A55">
      <w:pPr>
        <w:jc w:val="both"/>
      </w:pPr>
    </w:p>
    <w:p w14:paraId="2A8743F8" w14:textId="77777777" w:rsidR="00071D71" w:rsidRDefault="00071D71" w:rsidP="00621A55">
      <w:pPr>
        <w:jc w:val="both"/>
      </w:pPr>
    </w:p>
    <w:p w14:paraId="6B204FA2" w14:textId="198AC8B4" w:rsidR="00071D71" w:rsidRDefault="00071D71" w:rsidP="00621A55">
      <w:pPr>
        <w:jc w:val="both"/>
      </w:pPr>
      <w:r>
        <w:t>W ten sposób liczba niezależnych modulow redukuje się do 21. Jest to przypadek najbardziej ogolny – anizotropia materialu sprężystego.</w:t>
      </w:r>
    </w:p>
    <w:p w14:paraId="54D564D9" w14:textId="77777777" w:rsidR="00071D71" w:rsidRDefault="00071D71" w:rsidP="00621A55">
      <w:pPr>
        <w:jc w:val="both"/>
      </w:pPr>
    </w:p>
    <w:p w14:paraId="7C425C22" w14:textId="5847BC1C" w:rsidR="00071D71" w:rsidRDefault="00071D71" w:rsidP="00621A55">
      <w:pPr>
        <w:jc w:val="both"/>
      </w:pPr>
      <w:r>
        <w:t>Wiele materiałów jednakowoż cechuje się:</w:t>
      </w:r>
    </w:p>
    <w:p w14:paraId="53087349" w14:textId="2A256EB1" w:rsidR="00071D71" w:rsidRDefault="00071D71" w:rsidP="00621A55">
      <w:pPr>
        <w:pStyle w:val="ListParagraph"/>
        <w:numPr>
          <w:ilvl w:val="0"/>
          <w:numId w:val="39"/>
        </w:numPr>
        <w:jc w:val="both"/>
      </w:pPr>
      <w:r>
        <w:t>jednorodnoscia (własności mechaniczne jednakowe we wszystkich punktach)</w:t>
      </w:r>
    </w:p>
    <w:p w14:paraId="7C1F9875" w14:textId="7914498C" w:rsidR="00071D71" w:rsidRDefault="00071D71" w:rsidP="00621A55">
      <w:pPr>
        <w:pStyle w:val="ListParagraph"/>
        <w:numPr>
          <w:ilvl w:val="0"/>
          <w:numId w:val="39"/>
        </w:numPr>
        <w:jc w:val="both"/>
      </w:pPr>
      <w:r>
        <w:lastRenderedPageBreak/>
        <w:t>izotropowoscia (własności mechaniczne jednakowe we wszystkich kierunkach)</w:t>
      </w:r>
    </w:p>
    <w:p w14:paraId="727BDCEE" w14:textId="77777777" w:rsidR="00BE1943" w:rsidRDefault="00BE1943" w:rsidP="00621A55">
      <w:pPr>
        <w:jc w:val="both"/>
      </w:pPr>
    </w:p>
    <w:p w14:paraId="58A2D1F0" w14:textId="3CD48327" w:rsidR="0056050B" w:rsidRDefault="0056050B" w:rsidP="00621A55">
      <w:pPr>
        <w:jc w:val="both"/>
      </w:pPr>
      <w:r>
        <w:t>W przypadku izotropii tensor E</w:t>
      </w:r>
      <w:r>
        <w:rPr>
          <w:vertAlign w:val="subscript"/>
        </w:rPr>
        <w:t>ijkl</w:t>
      </w:r>
      <w:r>
        <w:t xml:space="preserve"> jest tzw. Tensorem izotropowym IV rzedu, tzn. W każdym układzie wspolrzednych prostokątnych ma jednakowe elementy – składowe.</w:t>
      </w:r>
    </w:p>
    <w:p w14:paraId="52D12710" w14:textId="77777777" w:rsidR="0056050B" w:rsidRDefault="0056050B" w:rsidP="00621A55">
      <w:pPr>
        <w:jc w:val="both"/>
      </w:pPr>
    </w:p>
    <w:p w14:paraId="3FB8500D" w14:textId="087BABB4" w:rsidR="0056050B" w:rsidRDefault="0056050B" w:rsidP="00621A55">
      <w:pPr>
        <w:jc w:val="both"/>
      </w:pPr>
      <w:r>
        <w:t>Izotropowym tensorem II rzedu jest tensor Kroneckera.</w:t>
      </w:r>
    </w:p>
    <w:p w14:paraId="6BC53B2A" w14:textId="77777777" w:rsidR="0056050B" w:rsidRDefault="0056050B" w:rsidP="00621A55">
      <w:pPr>
        <w:jc w:val="both"/>
      </w:pPr>
    </w:p>
    <w:p w14:paraId="0B76CC2B" w14:textId="662D1950" w:rsidR="0056050B" w:rsidRPr="00FE2CE1" w:rsidRDefault="00B610DB"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Default="00FE2CE1" w:rsidP="00621A55">
      <w:pPr>
        <w:jc w:val="both"/>
      </w:pPr>
    </w:p>
    <w:p w14:paraId="51970EE7" w14:textId="6F638916" w:rsidR="00FE2CE1" w:rsidRDefault="00FE2CE1" w:rsidP="00621A55">
      <w:pPr>
        <w:jc w:val="both"/>
      </w:pPr>
      <w:r>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t xml:space="preserve"> </w:t>
      </w:r>
      <w:r w:rsidR="009009A4">
        <w:t>i sa one także tensorami izotropowymi.</w:t>
      </w:r>
    </w:p>
    <w:p w14:paraId="3199ABE0" w14:textId="77777777" w:rsidR="009009A4" w:rsidRDefault="009009A4" w:rsidP="00621A55">
      <w:pPr>
        <w:jc w:val="both"/>
      </w:pPr>
    </w:p>
    <w:p w14:paraId="588F1397" w14:textId="7E0D334F" w:rsidR="009009A4" w:rsidRDefault="009009A4" w:rsidP="00621A55">
      <w:pPr>
        <w:jc w:val="both"/>
      </w:pPr>
      <w:r>
        <w:t>Tensor E</w:t>
      </w:r>
      <w:r>
        <w:rPr>
          <w:vertAlign w:val="subscript"/>
        </w:rPr>
        <w:t>ijkl</w:t>
      </w:r>
      <w:r>
        <w:t xml:space="preserve"> da się przedstawić jako ich liniowa kombinacja </w:t>
      </w:r>
    </w:p>
    <w:p w14:paraId="36ABF61B" w14:textId="77777777" w:rsidR="009009A4" w:rsidRDefault="009009A4" w:rsidP="00621A55">
      <w:pPr>
        <w:jc w:val="both"/>
      </w:pPr>
    </w:p>
    <w:p w14:paraId="5B76652B" w14:textId="35147CB5" w:rsidR="009009A4" w:rsidRPr="009009A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t xml:space="preserve"> </w:t>
      </w:r>
    </w:p>
    <w:p w14:paraId="17B24BF3" w14:textId="3785924C" w:rsidR="00FE2CE1" w:rsidRDefault="009009A4" w:rsidP="00621A55">
      <w:pPr>
        <w:jc w:val="both"/>
      </w:pPr>
      <w:r>
        <w:t>gdzie a,b,c to stale</w:t>
      </w:r>
    </w:p>
    <w:p w14:paraId="6E0100B8" w14:textId="77777777" w:rsidR="009009A4" w:rsidRDefault="009009A4" w:rsidP="00621A55">
      <w:pPr>
        <w:jc w:val="both"/>
      </w:pPr>
    </w:p>
    <w:p w14:paraId="1A4A4667" w14:textId="0E2AE5DC" w:rsidR="009009A4" w:rsidRDefault="009009A4" w:rsidP="00621A55">
      <w:pPr>
        <w:jc w:val="both"/>
      </w:pPr>
      <w:r>
        <w:t>Prawo Hooke’a w wyniku symterii ma postac:</w:t>
      </w:r>
    </w:p>
    <w:p w14:paraId="0CCC216C" w14:textId="77777777" w:rsidR="009009A4" w:rsidRDefault="009009A4" w:rsidP="00621A55">
      <w:pPr>
        <w:jc w:val="both"/>
      </w:pPr>
    </w:p>
    <w:p w14:paraId="1EC0D030" w14:textId="12D86465" w:rsidR="009009A4" w:rsidRPr="009009A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Default="009009A4" w:rsidP="00621A55">
      <w:pPr>
        <w:jc w:val="both"/>
      </w:pPr>
      <w:r>
        <w:t>lub</w:t>
      </w:r>
    </w:p>
    <w:p w14:paraId="13065D1A" w14:textId="77777777" w:rsidR="009009A4" w:rsidRDefault="009009A4" w:rsidP="00621A55">
      <w:pPr>
        <w:jc w:val="both"/>
      </w:pPr>
    </w:p>
    <w:p w14:paraId="6DD99C1C" w14:textId="1E81F5AA" w:rsidR="009009A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Default="00F00CC4" w:rsidP="00621A55">
      <w:pPr>
        <w:jc w:val="both"/>
      </w:pPr>
      <w:r>
        <w:t xml:space="preserve">Pozostaje jedynie dwie stale do wyznaczenia a i (b+c). Stale te nazywane sa stalymi Lamego </w:t>
      </w:r>
      <m:oMath>
        <m:r>
          <w:rPr>
            <w:rFonts w:ascii="Cambria Math" w:hAnsi="Cambria Math"/>
          </w:rPr>
          <m:t>λ=a i 2μ=b+c</m:t>
        </m:r>
      </m:oMath>
      <w:r>
        <w:t xml:space="preserve"> - obie maja wymiar naprezen.</w:t>
      </w:r>
    </w:p>
    <w:p w14:paraId="703FC5C6" w14:textId="0FEBDF39"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Default="00F00CC4" w:rsidP="00621A55">
      <w:pPr>
        <w:jc w:val="both"/>
      </w:pPr>
    </w:p>
    <w:p w14:paraId="2191AEAF" w14:textId="7648D307" w:rsidR="00F00CC4" w:rsidRDefault="00F00CC4" w:rsidP="00621A55">
      <w:pPr>
        <w:jc w:val="both"/>
      </w:pPr>
      <w:r>
        <w:t>Stale Lamego wyrazaja się wzorami:</w:t>
      </w:r>
    </w:p>
    <w:p w14:paraId="77E3B94E" w14:textId="77777777" w:rsidR="00F00CC4" w:rsidRDefault="00F00CC4" w:rsidP="00621A55">
      <w:pPr>
        <w:jc w:val="both"/>
      </w:pPr>
    </w:p>
    <w:p w14:paraId="62D4B0BF" w14:textId="1381AAFE" w:rsidR="00F00CC4" w:rsidRPr="00F00CC4" w:rsidRDefault="00F00CC4" w:rsidP="00621A55">
      <w:pPr>
        <w:jc w:val="both"/>
      </w:pPr>
      <m:oMathPara>
        <m:oMath>
          <m:r>
            <w:rPr>
              <w:rFonts w:ascii="Cambria Math" w:hAnsi="Cambria Math"/>
            </w:rPr>
            <m:t>μ=G</m:t>
          </m:r>
        </m:oMath>
      </m:oMathPara>
    </w:p>
    <w:p w14:paraId="1D595A0C" w14:textId="77777777" w:rsidR="00F00CC4" w:rsidRPr="00F00CC4" w:rsidRDefault="00F00CC4" w:rsidP="00621A55">
      <w:pPr>
        <w:jc w:val="both"/>
      </w:pPr>
    </w:p>
    <w:p w14:paraId="7959DF17" w14:textId="15F61A3D" w:rsidR="00F00CC4" w:rsidRPr="00F00CC4"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Default="00F00CC4" w:rsidP="00621A55">
      <w:pPr>
        <w:jc w:val="both"/>
      </w:pPr>
      <w:r>
        <w:t>gdzie</w:t>
      </w:r>
    </w:p>
    <w:p w14:paraId="42264AE9" w14:textId="7A5E116A" w:rsidR="00F00CC4" w:rsidRDefault="00F00CC4" w:rsidP="00621A55">
      <w:pPr>
        <w:jc w:val="both"/>
      </w:pPr>
      <w:r>
        <w:t>G-modul sprezystosci poprzecznej Kirchoffa</w:t>
      </w:r>
    </w:p>
    <w:p w14:paraId="7C523F94" w14:textId="6FE68635" w:rsidR="00F00CC4" w:rsidRDefault="00F00CC4" w:rsidP="00621A55">
      <w:pPr>
        <w:jc w:val="both"/>
      </w:pPr>
      <w:r>
        <w:t>ν-liczba Poissona</w:t>
      </w:r>
    </w:p>
    <w:p w14:paraId="2439D00F" w14:textId="77777777" w:rsidR="00F00CC4" w:rsidRDefault="00F00CC4" w:rsidP="00621A55">
      <w:pPr>
        <w:jc w:val="both"/>
      </w:pPr>
    </w:p>
    <w:p w14:paraId="03EE8164" w14:textId="7019F72F"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Default="00F00CC4" w:rsidP="00621A55">
      <w:pPr>
        <w:jc w:val="both"/>
      </w:pPr>
    </w:p>
    <w:p w14:paraId="625533D5" w14:textId="6437D406" w:rsidR="00F00CC4" w:rsidRDefault="00F00CC4" w:rsidP="00621A55">
      <w:pPr>
        <w:jc w:val="both"/>
      </w:pPr>
      <w:r>
        <w:t>Uwzgledniajac zaleznosc miedzy G i E</w:t>
      </w:r>
      <w:r w:rsidR="000529A0">
        <w:t>, podana wcześniej:</w:t>
      </w:r>
    </w:p>
    <w:p w14:paraId="79B26744" w14:textId="77777777" w:rsidR="00F00CC4" w:rsidRDefault="00F00CC4" w:rsidP="00621A55">
      <w:pPr>
        <w:jc w:val="both"/>
      </w:pPr>
    </w:p>
    <w:p w14:paraId="7C2B0F72" w14:textId="53D2CBF1" w:rsidR="00F00CC4" w:rsidRPr="00F00CC4"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Default="00F00CC4" w:rsidP="00621A55">
      <w:pPr>
        <w:jc w:val="both"/>
      </w:pPr>
    </w:p>
    <w:p w14:paraId="04AA6C47" w14:textId="12CE4E54" w:rsidR="00F00CC4" w:rsidRDefault="00F00CC4" w:rsidP="00621A55">
      <w:pPr>
        <w:jc w:val="both"/>
      </w:pPr>
      <w:r>
        <w:t>Stale Lamego wyrazaja się nastepujaco:</w:t>
      </w:r>
    </w:p>
    <w:p w14:paraId="5645D04D" w14:textId="77777777" w:rsidR="006167BC" w:rsidRDefault="006167BC" w:rsidP="00621A55">
      <w:pPr>
        <w:jc w:val="both"/>
      </w:pPr>
    </w:p>
    <w:p w14:paraId="681BEFE0" w14:textId="041560CF" w:rsidR="00F00CC4" w:rsidRPr="00FD6D46"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Default="00FD6D46" w:rsidP="00621A55">
      <w:pPr>
        <w:jc w:val="both"/>
      </w:pPr>
    </w:p>
    <w:p w14:paraId="11E552B4" w14:textId="2584BC32" w:rsidR="00FD6D46" w:rsidRPr="006167BC" w:rsidRDefault="00FD6D46" w:rsidP="00621A55">
      <w:pPr>
        <w:jc w:val="both"/>
      </w:pPr>
      <m:oMathPara>
        <m:oMath>
          <m:r>
            <w:rPr>
              <w:rFonts w:ascii="Cambria Math" w:hAnsi="Cambria Math"/>
            </w:rPr>
            <w:lastRenderedPageBreak/>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Default="006167BC" w:rsidP="00621A55">
      <w:pPr>
        <w:jc w:val="both"/>
      </w:pPr>
    </w:p>
    <w:p w14:paraId="07C433A1" w14:textId="04FF5A47" w:rsidR="006167BC" w:rsidRPr="00FD6D46"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Default="00FD6D46" w:rsidP="00621A55">
      <w:pPr>
        <w:jc w:val="both"/>
      </w:pPr>
    </w:p>
    <w:p w14:paraId="03DB31AE" w14:textId="210D4DF3" w:rsidR="00FD6D46" w:rsidRDefault="00FD6D46" w:rsidP="00621A55">
      <w:pPr>
        <w:jc w:val="both"/>
      </w:pPr>
      <w:r>
        <w:t>lub odwrotnie</w:t>
      </w:r>
    </w:p>
    <w:p w14:paraId="0B0D8754" w14:textId="77777777" w:rsidR="00FD6D46" w:rsidRDefault="00FD6D46" w:rsidP="00621A55">
      <w:pPr>
        <w:jc w:val="both"/>
      </w:pPr>
    </w:p>
    <w:p w14:paraId="1674321B" w14:textId="24D3FC37" w:rsidR="00FD6D46" w:rsidRPr="007E01ED"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Default="007E01ED" w:rsidP="00621A55">
      <w:pPr>
        <w:jc w:val="both"/>
      </w:pPr>
    </w:p>
    <w:p w14:paraId="404CAFD9" w14:textId="5902E35C" w:rsidR="007E01ED" w:rsidRDefault="007E01ED" w:rsidP="00621A55">
      <w:pPr>
        <w:jc w:val="both"/>
      </w:pPr>
      <w:r>
        <w:t>gdy i,j,k=1,2,3</w:t>
      </w:r>
    </w:p>
    <w:p w14:paraId="5ED91DDB" w14:textId="77777777" w:rsidR="007E01ED" w:rsidRDefault="007E01ED" w:rsidP="00621A55">
      <w:pPr>
        <w:jc w:val="both"/>
      </w:pPr>
    </w:p>
    <w:p w14:paraId="4A5B47CE" w14:textId="5E74B8D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Default="007E01ED" w:rsidP="00621A55">
      <w:pPr>
        <w:jc w:val="both"/>
      </w:pPr>
    </w:p>
    <w:p w14:paraId="70F56816" w14:textId="2075E05C"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Default="007E01ED" w:rsidP="00621A55">
      <w:pPr>
        <w:jc w:val="both"/>
      </w:pPr>
    </w:p>
    <w:p w14:paraId="39E68B6B" w14:textId="1E0D215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Default="007E01ED" w:rsidP="00621A55">
      <w:pPr>
        <w:jc w:val="both"/>
      </w:pPr>
    </w:p>
    <w:p w14:paraId="1486D04C" w14:textId="4E609FD9"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Default="007E01ED" w:rsidP="00621A55">
      <w:pPr>
        <w:jc w:val="both"/>
      </w:pPr>
    </w:p>
    <w:p w14:paraId="54DEB5B8" w14:textId="2FF6917F" w:rsidR="007E01ED" w:rsidRPr="003811B2"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Default="003811B2" w:rsidP="00621A55">
      <w:pPr>
        <w:jc w:val="both"/>
      </w:pPr>
    </w:p>
    <w:p w14:paraId="17C1E441" w14:textId="164FA2C3" w:rsidR="003811B2" w:rsidRDefault="003811B2" w:rsidP="00621A55">
      <w:pPr>
        <w:jc w:val="both"/>
      </w:pPr>
      <w:r>
        <w:t>Dla ciala izotropowego tensor E</w:t>
      </w:r>
      <w:r>
        <w:rPr>
          <w:vertAlign w:val="subscript"/>
        </w:rPr>
        <w:t>ijkl</w:t>
      </w:r>
      <w:r>
        <w:t xml:space="preserve"> przyjmuje postac:</w:t>
      </w:r>
    </w:p>
    <w:p w14:paraId="43D3256D" w14:textId="77777777" w:rsidR="003811B2" w:rsidRDefault="003811B2" w:rsidP="00621A55">
      <w:pPr>
        <w:jc w:val="both"/>
      </w:pPr>
    </w:p>
    <w:p w14:paraId="02C846DB" w14:textId="12F1CAC3" w:rsidR="003811B2" w:rsidRPr="009A45B5"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Default="009A45B5" w:rsidP="00621A55">
      <w:pPr>
        <w:jc w:val="both"/>
      </w:pPr>
    </w:p>
    <w:p w14:paraId="4D2C8A61" w14:textId="73784E7B" w:rsidR="009A45B5" w:rsidRDefault="009A45B5" w:rsidP="00621A55">
      <w:pPr>
        <w:jc w:val="both"/>
      </w:pPr>
      <w:r>
        <w:t>Pozostaja jedynie dwie stale.</w:t>
      </w:r>
    </w:p>
    <w:p w14:paraId="40C57DCF" w14:textId="77777777" w:rsidR="009A45B5" w:rsidRDefault="009A45B5" w:rsidP="00621A55">
      <w:pPr>
        <w:jc w:val="both"/>
      </w:pPr>
    </w:p>
    <w:p w14:paraId="6967AE2E" w14:textId="6B44BE81" w:rsidR="009A45B5" w:rsidRDefault="009A45B5" w:rsidP="00621A55">
      <w:pPr>
        <w:jc w:val="both"/>
      </w:pPr>
      <w:r>
        <w:t>I,j,k,l=1,2,3</w:t>
      </w:r>
    </w:p>
    <w:p w14:paraId="6BC47837" w14:textId="77777777" w:rsidR="009A45B5" w:rsidRDefault="009A45B5" w:rsidP="00621A55">
      <w:pPr>
        <w:jc w:val="both"/>
      </w:pPr>
    </w:p>
    <w:p w14:paraId="474D43B0" w14:textId="4EAD6C34" w:rsidR="009A45B5" w:rsidRDefault="009A45B5" w:rsidP="00621A55">
      <w:pPr>
        <w:jc w:val="both"/>
      </w:pPr>
      <w:r>
        <w:t>W zapisie macierzowym:</w:t>
      </w:r>
    </w:p>
    <w:p w14:paraId="7A2A9545" w14:textId="77777777" w:rsidR="009A45B5" w:rsidRDefault="009A45B5" w:rsidP="00621A55">
      <w:pPr>
        <w:jc w:val="both"/>
      </w:pPr>
    </w:p>
    <w:p w14:paraId="6E1CF5B5" w14:textId="77777777" w:rsidR="009A45B5" w:rsidRPr="003811B2" w:rsidRDefault="009A45B5" w:rsidP="00621A55">
      <w:pPr>
        <w:jc w:val="both"/>
      </w:pPr>
    </w:p>
    <w:p w14:paraId="79B797E3" w14:textId="20F40E07" w:rsidR="00F00CC4" w:rsidRPr="00013020" w:rsidRDefault="00B610DB"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19" o:title=""/>
              </v:shape>
              <o:OLEObject Type="Embed" ProgID="Equation.3" ShapeID="_x0000_i1025" DrawAspect="Content" ObjectID="_1349782842" r:id="rId20"/>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21" o:title=""/>
              </v:shape>
              <o:OLEObject Type="Embed" ProgID="Equation.3" ShapeID="_x0000_i1026" DrawAspect="Content" ObjectID="_1349782843" r:id="rId22"/>
            </w:object>
          </m:r>
        </m:oMath>
      </m:oMathPara>
    </w:p>
    <w:p w14:paraId="654BA5FB" w14:textId="77777777" w:rsidR="00013020" w:rsidRDefault="00013020" w:rsidP="00621A55">
      <w:pPr>
        <w:jc w:val="both"/>
        <w:rPr>
          <w:lang w:eastAsia="ja-JP"/>
        </w:rPr>
      </w:pPr>
    </w:p>
    <w:p w14:paraId="222B71C4" w14:textId="2BF5AD5C" w:rsidR="00013020" w:rsidRPr="00DB41BC"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Default="00DB41BC" w:rsidP="00621A55">
      <w:pPr>
        <w:jc w:val="both"/>
      </w:pPr>
    </w:p>
    <w:p w14:paraId="3A83B32F" w14:textId="1BA5B19E" w:rsidR="00DB41BC" w:rsidRDefault="00DB41BC" w:rsidP="00621A55">
      <w:pPr>
        <w:jc w:val="both"/>
      </w:pPr>
      <w:r>
        <w:t>ENERGIA SPREZYSTA WLASCIWA</w:t>
      </w:r>
    </w:p>
    <w:p w14:paraId="697DD6C8" w14:textId="77777777" w:rsidR="00DB41BC" w:rsidRDefault="00DB41BC" w:rsidP="00621A55">
      <w:pPr>
        <w:jc w:val="both"/>
      </w:pPr>
    </w:p>
    <w:p w14:paraId="3E9BB0A6" w14:textId="6A4AFCDB" w:rsidR="00DB41BC" w:rsidRDefault="00DB41BC" w:rsidP="00621A55">
      <w:pPr>
        <w:jc w:val="both"/>
      </w:pPr>
      <w:r>
        <w:t>Oblicza się porcje energii sprężystej zmagazynowana w infinitezymalnym prostopadłościanie, traktując go jako układ liniowo-sprezysty.</w:t>
      </w:r>
    </w:p>
    <w:p w14:paraId="1DC0034A" w14:textId="06D60D61" w:rsidR="00DB41BC" w:rsidRDefault="00DB41BC" w:rsidP="00621A55">
      <w:pPr>
        <w:jc w:val="both"/>
      </w:pPr>
      <w:r>
        <w:t>Sily powierzchniowe proporcjonalne do składowych stanu naprezenia wykonują prace na odpowiadających im przemieszczeniach, proporcjonalnych do składowych stanu odkształcenia.</w:t>
      </w:r>
    </w:p>
    <w:p w14:paraId="0D0D72B5" w14:textId="5EAD883D" w:rsidR="000434D7" w:rsidRDefault="000434D7" w:rsidP="00621A55">
      <w:pPr>
        <w:jc w:val="both"/>
      </w:pPr>
      <w:r>
        <w:t>Porcja energii srezystej dV=dL zmagazynowana w elementarnym prostopadłościanie objetosci wynosi zatem:</w:t>
      </w:r>
    </w:p>
    <w:p w14:paraId="49E12DF9" w14:textId="77777777" w:rsidR="000434D7" w:rsidRDefault="000434D7" w:rsidP="00621A55">
      <w:pPr>
        <w:jc w:val="both"/>
      </w:pPr>
    </w:p>
    <w:p w14:paraId="425083BF" w14:textId="38FEBC16" w:rsidR="000434D7" w:rsidRPr="00952628"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Default="00952628" w:rsidP="00621A55">
      <w:pPr>
        <w:jc w:val="both"/>
      </w:pPr>
    </w:p>
    <w:p w14:paraId="63B74028" w14:textId="6C254C70" w:rsidR="00952628" w:rsidRDefault="00952628" w:rsidP="00621A55">
      <w:pPr>
        <w:jc w:val="both"/>
      </w:pPr>
      <w:r>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t>przedstawione zostały na Rysunku 6.</w:t>
      </w:r>
    </w:p>
    <w:p w14:paraId="4A617937" w14:textId="77777777" w:rsidR="00D566F2" w:rsidRDefault="00D566F2" w:rsidP="00621A55">
      <w:pPr>
        <w:keepNext/>
        <w:jc w:val="both"/>
      </w:pPr>
      <w:r>
        <w:rPr>
          <w:noProof/>
          <w:lang w:val="en-US" w:eastAsia="en-US"/>
        </w:rPr>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111B331B" w:rsidR="00D566F2" w:rsidRDefault="00D566F2" w:rsidP="00D30CB4">
      <w:pPr>
        <w:pStyle w:val="Caption"/>
        <w:jc w:val="center"/>
      </w:pPr>
      <w:r>
        <w:t xml:space="preserve">Rysunek </w:t>
      </w:r>
      <w:fldSimple w:instr=" SEQ Rysunek \* ARABIC ">
        <w:r w:rsidR="00BD52D0">
          <w:rPr>
            <w:noProof/>
          </w:rPr>
          <w:t>8</w:t>
        </w:r>
      </w:fldSimple>
      <w:r>
        <w:t>. Porowanie sciskania i scinania, z zaznaczeniem sil i przemieszczen</w:t>
      </w:r>
    </w:p>
    <w:p w14:paraId="39BFCE4E" w14:textId="2721887E" w:rsidR="00CE4757" w:rsidRDefault="00B1349C" w:rsidP="00621A55">
      <w:pPr>
        <w:jc w:val="both"/>
      </w:pPr>
      <w:r>
        <w:t xml:space="preserve">Przy podzieleniu dV=dL przez objetosc prostopadloscianu </w:t>
      </w:r>
      <w:r w:rsidR="00CE4757">
        <w:t>otrzymuje się energie sprezysta przypadajaca na jednostke objetosci, zwana wlasciwa energia sprezysta w analizowanym punkcie ciala.</w:t>
      </w:r>
    </w:p>
    <w:p w14:paraId="6ABE71D2" w14:textId="77777777" w:rsidR="00CE4757" w:rsidRDefault="00CE4757" w:rsidP="00621A55">
      <w:pPr>
        <w:jc w:val="both"/>
      </w:pPr>
    </w:p>
    <w:p w14:paraId="4C7DFF46" w14:textId="77C7E658" w:rsidR="00CE4757" w:rsidRPr="00EC6730"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Default="00EC6730" w:rsidP="00621A55">
      <w:pPr>
        <w:jc w:val="both"/>
      </w:pPr>
    </w:p>
    <w:p w14:paraId="09074187" w14:textId="080ED45D" w:rsidR="00EC6730" w:rsidRDefault="00EC6730" w:rsidP="00621A55">
      <w:pPr>
        <w:jc w:val="both"/>
      </w:pPr>
      <w:r>
        <w:t>Po wstawieniu zamiast składowych stanu odkształcenia lub naprezenia, stalych Lamego otrzymuje się:</w:t>
      </w:r>
    </w:p>
    <w:p w14:paraId="3EFF6C31" w14:textId="77777777" w:rsidR="00DC2CC8" w:rsidRDefault="00DC2CC8" w:rsidP="00621A55">
      <w:pPr>
        <w:jc w:val="both"/>
      </w:pPr>
    </w:p>
    <w:p w14:paraId="67E65BF4" w14:textId="5E06DE66" w:rsidR="00DC2CC8"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Default="00EC6730" w:rsidP="00621A55">
      <w:pPr>
        <w:jc w:val="both"/>
      </w:pPr>
    </w:p>
    <w:p w14:paraId="57EAB353" w14:textId="5666D021" w:rsidR="006823B2" w:rsidRPr="00BC4641" w:rsidRDefault="006823B2" w:rsidP="00621A55">
      <w:pPr>
        <w:jc w:val="both"/>
      </w:pPr>
      <m:oMathPara>
        <m:oMath>
          <m:r>
            <m:rPr>
              <m:sty m:val="p"/>
            </m:rPr>
            <w:rPr>
              <w:rFonts w:ascii="Cambria Math" w:hAnsi="Cambria Math"/>
            </w:rPr>
            <w:lastRenderedPageBreak/>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Default="00BC4641" w:rsidP="00621A55">
      <w:pPr>
        <w:jc w:val="both"/>
      </w:pPr>
    </w:p>
    <w:p w14:paraId="5B355A77" w14:textId="69091C23" w:rsidR="00EC6730" w:rsidRDefault="00BC4641" w:rsidP="00621A55">
      <w:pPr>
        <w:jc w:val="both"/>
      </w:pPr>
      <w:r>
        <w:t>Energia sprezysta wlasciwa jest jednokrotna kwadratowa funkcja składowych stanu naprezenia lub odkształcenia.</w:t>
      </w:r>
    </w:p>
    <w:p w14:paraId="38EF0C8A" w14:textId="77777777" w:rsidR="00BC4641" w:rsidRDefault="00BC4641" w:rsidP="00621A55">
      <w:pPr>
        <w:jc w:val="both"/>
      </w:pPr>
    </w:p>
    <w:p w14:paraId="45C0DCB4" w14:textId="72F4852C" w:rsidR="00BC4641" w:rsidRDefault="00BC4641" w:rsidP="00621A55">
      <w:pPr>
        <w:jc w:val="both"/>
      </w:pPr>
      <w:r>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AC63A5"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Default="00AC63A5" w:rsidP="00621A55">
      <w:pPr>
        <w:jc w:val="both"/>
      </w:pPr>
    </w:p>
    <w:p w14:paraId="0D2E7D22" w14:textId="267F12F6" w:rsidR="00AC63A5" w:rsidRPr="00DF0BF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Default="00DF0BF1" w:rsidP="00621A55">
      <w:pPr>
        <w:jc w:val="both"/>
      </w:pPr>
    </w:p>
    <w:p w14:paraId="3BE74578" w14:textId="1C7C472C" w:rsidR="00DF0BF1" w:rsidRPr="00844EA4"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844EA4" w:rsidRDefault="00844EA4" w:rsidP="00621A55">
      <w:pPr>
        <w:jc w:val="both"/>
      </w:pPr>
    </w:p>
    <w:p w14:paraId="25AC1FF3" w14:textId="62C13DCF" w:rsidR="00844EA4" w:rsidRDefault="00844EA4" w:rsidP="00621A55">
      <w:pPr>
        <w:jc w:val="both"/>
      </w:pPr>
      <w:r>
        <w:t xml:space="preserve">Energia sprezysta </w:t>
      </w:r>
      <w:r w:rsidR="00941581" w:rsidRPr="00941581">
        <w:t>ϕ</w:t>
      </w:r>
      <w:r w:rsidR="00941581">
        <w:t xml:space="preserve"> wyrazona przez składowe stanu naprezenia bądź odkształcenia nosi nazwe potencjalu sprężystego, ponieważ spelnia warunki, jakie musi spelniac funkcja, aby być potencjalem.</w:t>
      </w:r>
    </w:p>
    <w:p w14:paraId="3A7983C7" w14:textId="77777777" w:rsidR="00941581" w:rsidRDefault="00941581" w:rsidP="00621A55">
      <w:pPr>
        <w:jc w:val="both"/>
      </w:pPr>
    </w:p>
    <w:p w14:paraId="2A313799" w14:textId="7DBABE8C" w:rsidR="00941581" w:rsidRPr="0094158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Default="00941581" w:rsidP="00621A55">
      <w:pPr>
        <w:jc w:val="both"/>
      </w:pPr>
    </w:p>
    <w:p w14:paraId="57A908C5" w14:textId="533A77E3" w:rsidR="00941581" w:rsidRPr="00D566F2"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566F2" w:rsidRDefault="00941581" w:rsidP="00621A55">
      <w:pPr>
        <w:jc w:val="both"/>
      </w:pPr>
    </w:p>
    <w:p w14:paraId="02252B49" w14:textId="0A48E977" w:rsidR="00941581" w:rsidRPr="00D566F2" w:rsidRDefault="00941581" w:rsidP="00621A55">
      <w:pPr>
        <w:jc w:val="both"/>
      </w:pPr>
    </w:p>
    <w:p w14:paraId="2A6D2A35" w14:textId="21005DCF" w:rsidR="00941581" w:rsidRPr="00D566F2" w:rsidRDefault="00D30CB4" w:rsidP="00621A55">
      <w:pPr>
        <w:jc w:val="both"/>
      </w:pPr>
      <w:r>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5A419511" w14:textId="77777777" w:rsidR="006A4E34" w:rsidRDefault="006A4E34" w:rsidP="00621A55">
      <w:pPr>
        <w:pStyle w:val="Heading1"/>
        <w:numPr>
          <w:ilvl w:val="1"/>
          <w:numId w:val="2"/>
        </w:numPr>
        <w:jc w:val="both"/>
        <w:rPr>
          <w:rFonts w:cstheme="minorHAnsi"/>
        </w:rPr>
      </w:pPr>
      <w:r>
        <w:rPr>
          <w:rFonts w:cstheme="minorHAnsi"/>
        </w:rPr>
        <w:lastRenderedPageBreak/>
        <w:t>Własności fizyczne kości</w:t>
      </w:r>
    </w:p>
    <w:p w14:paraId="2100A01E" w14:textId="77777777" w:rsidR="006A4E34" w:rsidRDefault="006A4E34" w:rsidP="00621A55">
      <w:pPr>
        <w:jc w:val="both"/>
        <w:rPr>
          <w:rFonts w:cstheme="minorHAnsi"/>
        </w:rPr>
      </w:pPr>
      <w:r>
        <w:rPr>
          <w:rFonts w:cstheme="minorHAnsi"/>
        </w:rPr>
        <w:t xml:space="preserve"> </w:t>
      </w:r>
    </w:p>
    <w:p w14:paraId="300B6ACD" w14:textId="5917D2CE" w:rsidR="006A4E34" w:rsidRPr="00B610DB" w:rsidRDefault="007B77F1" w:rsidP="00621A55">
      <w:pPr>
        <w:jc w:val="both"/>
        <w:rPr>
          <w:rFonts w:cstheme="minorHAnsi"/>
          <w:i/>
        </w:rPr>
      </w:pPr>
      <w:r>
        <w:rPr>
          <w:rFonts w:cstheme="minorHAnsi"/>
          <w:i/>
        </w:rPr>
        <w:t>W</w:t>
      </w:r>
      <w:r w:rsidR="006A4E34" w:rsidRPr="00B610DB">
        <w:rPr>
          <w:i/>
        </w:rPr>
        <w:t>yznaczanie mechanicznych właściwości kości</w:t>
      </w:r>
    </w:p>
    <w:p w14:paraId="4C57C9D1" w14:textId="77777777" w:rsidR="00B610DB" w:rsidRDefault="00B610DB" w:rsidP="00621A55">
      <w:pPr>
        <w:jc w:val="both"/>
        <w:rPr>
          <w:i/>
        </w:rPr>
      </w:pPr>
    </w:p>
    <w:p w14:paraId="3DCA5951" w14:textId="337D0FC4" w:rsidR="00B610DB" w:rsidRDefault="00B610DB" w:rsidP="00621A55">
      <w:pPr>
        <w:jc w:val="both"/>
      </w:pPr>
      <w:r>
        <w:t>Glownymi parametrami mechanicznymi opisującymi kosc sa: wytrzymalo</w:t>
      </w:r>
      <w:r w:rsidR="002159A0">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t xml:space="preserve"> </w:t>
      </w:r>
      <w:r w:rsidR="002159A0">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Default="002159A0" w:rsidP="00621A55">
      <w:pPr>
        <w:jc w:val="both"/>
      </w:pPr>
      <w:r>
        <w:t>Kosci ulegaja ciaglym przemianom i przebudowom. Jest ona niezwykle plastyczna i dostosowuje się do zmian zachodzących w organizmie, a także do trybu zycia. Zawartosc soli mineralnym zmienia się w zaleznosci od rodzaju wykonywanej pracy. W przy</w:t>
      </w:r>
      <w:r w:rsidR="00A817A5">
        <w:t xml:space="preserve">padku 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Default="002674F3" w:rsidP="00621A55">
      <w:pPr>
        <w:jc w:val="both"/>
      </w:pPr>
    </w:p>
    <w:p w14:paraId="2AAEEDE1" w14:textId="77777777" w:rsidR="00FF32FE" w:rsidRDefault="007B77F1" w:rsidP="00FF32FE">
      <w:pPr>
        <w:jc w:val="both"/>
      </w:pPr>
      <w:r w:rsidRPr="00B610DB">
        <w:rPr>
          <w:i/>
        </w:rPr>
        <w:t>Wartości doświadczalne parametrów wytrzymałościowych kości</w:t>
      </w:r>
      <w:r w:rsidR="00FF32FE" w:rsidRPr="00FF32FE">
        <w:t xml:space="preserve"> </w:t>
      </w:r>
    </w:p>
    <w:p w14:paraId="0EC2050F" w14:textId="13E8AC14" w:rsidR="00FF32FE" w:rsidRDefault="00FF32FE" w:rsidP="00FF32FE">
      <w:pPr>
        <w:jc w:val="both"/>
      </w:pPr>
      <w:r>
        <w:t>Parametry materiałowe kosci</w:t>
      </w:r>
    </w:p>
    <w:p w14:paraId="4448BDDB" w14:textId="77777777" w:rsidR="00FF32FE" w:rsidRDefault="00FF32FE" w:rsidP="00FF32FE">
      <w:pPr>
        <w:jc w:val="both"/>
      </w:pPr>
    </w:p>
    <w:p w14:paraId="35A8573F" w14:textId="77777777" w:rsidR="00FF32FE" w:rsidRDefault="00FF32FE" w:rsidP="00FF32FE">
      <w:pPr>
        <w:jc w:val="both"/>
      </w:pPr>
      <w:r>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3067BEAB" w14:textId="77777777" w:rsidR="007B77F1" w:rsidRPr="00B610DB" w:rsidRDefault="007B77F1" w:rsidP="007B77F1">
      <w:pPr>
        <w:jc w:val="both"/>
        <w:rPr>
          <w:i/>
        </w:rPr>
      </w:pPr>
    </w:p>
    <w:p w14:paraId="170A68CF" w14:textId="77777777" w:rsidR="007B77F1" w:rsidRDefault="007B77F1" w:rsidP="007B77F1">
      <w:pPr>
        <w:jc w:val="both"/>
        <w:rPr>
          <w:i/>
        </w:rPr>
      </w:pPr>
      <w:r w:rsidRPr="00B610DB">
        <w:rPr>
          <w:i/>
        </w:rPr>
        <w:t>Zależność między modułem Young’a, a gęstością kości</w:t>
      </w:r>
    </w:p>
    <w:p w14:paraId="601E3ED9" w14:textId="77777777" w:rsidR="00FF32FE" w:rsidRDefault="00FF32FE" w:rsidP="007B77F1">
      <w:pPr>
        <w:jc w:val="both"/>
        <w:rPr>
          <w:i/>
        </w:rPr>
      </w:pPr>
    </w:p>
    <w:p w14:paraId="48572D1A" w14:textId="1B64B816" w:rsidR="002674F3" w:rsidRPr="00B610DB" w:rsidRDefault="00FF32FE" w:rsidP="00621A55">
      <w:pPr>
        <w:jc w:val="both"/>
      </w:pPr>
      <w:r w:rsidRPr="00FF32FE">
        <w:t>Modul Young’a jest wielkoscia</w:t>
      </w:r>
      <w:r>
        <w:t xml:space="preserve"> jak już wcześniej zaznaczono </w:t>
      </w:r>
      <w:bookmarkStart w:id="1" w:name="_GoBack"/>
      <w:bookmarkEnd w:id="1"/>
    </w:p>
    <w:p w14:paraId="370EF994" w14:textId="77777777" w:rsidR="006A4E34" w:rsidRDefault="006A4E34" w:rsidP="00621A55">
      <w:pPr>
        <w:pStyle w:val="Heading1"/>
        <w:numPr>
          <w:ilvl w:val="1"/>
          <w:numId w:val="2"/>
        </w:numPr>
        <w:jc w:val="both"/>
        <w:rPr>
          <w:rFonts w:cstheme="minorHAnsi"/>
        </w:rPr>
      </w:pPr>
      <w:r>
        <w:rPr>
          <w:rFonts w:cstheme="minorHAnsi"/>
        </w:rPr>
        <w:t>Pomiar własności mechanicznych</w:t>
      </w:r>
    </w:p>
    <w:p w14:paraId="5489715D" w14:textId="77777777" w:rsidR="006A4E34" w:rsidRDefault="006A4E34" w:rsidP="00621A55">
      <w:pPr>
        <w:jc w:val="both"/>
      </w:pPr>
    </w:p>
    <w:p w14:paraId="0270C4D8" w14:textId="77777777" w:rsidR="00B610DB" w:rsidRPr="00FF32FE" w:rsidRDefault="006A4E34" w:rsidP="00B610DB">
      <w:pPr>
        <w:jc w:val="both"/>
        <w:rPr>
          <w:i/>
        </w:rPr>
      </w:pPr>
      <w:r w:rsidRPr="00FF32FE">
        <w:rPr>
          <w:i/>
        </w:rPr>
        <w:t>Statyczna próba rozciągania obliczanie modułu Younga i innych prametrów np granicy plastyczności.</w:t>
      </w:r>
      <w:r w:rsidR="005270F8" w:rsidRPr="00FF32FE">
        <w:rPr>
          <w:i/>
        </w:rPr>
        <w:t xml:space="preserve"> wspomnieć o viscoplastyczności</w:t>
      </w:r>
      <w:r w:rsidR="00B610DB" w:rsidRPr="00FF32FE">
        <w:rPr>
          <w:i/>
        </w:rPr>
        <w:t xml:space="preserve"> </w:t>
      </w:r>
    </w:p>
    <w:p w14:paraId="13EC543A" w14:textId="77777777" w:rsidR="00B610DB" w:rsidRDefault="00B610DB" w:rsidP="00B610DB">
      <w:pPr>
        <w:jc w:val="both"/>
      </w:pPr>
    </w:p>
    <w:p w14:paraId="37CEEB61" w14:textId="77777777" w:rsidR="006A4E34" w:rsidRPr="00BF09B6" w:rsidRDefault="006A4E34" w:rsidP="00621A55">
      <w:pPr>
        <w:jc w:val="both"/>
      </w:pPr>
    </w:p>
    <w:p w14:paraId="1828C5FA" w14:textId="77777777" w:rsidR="006A4E34" w:rsidRDefault="006A4E34" w:rsidP="00621A55">
      <w:pPr>
        <w:pStyle w:val="Heading1"/>
        <w:numPr>
          <w:ilvl w:val="0"/>
          <w:numId w:val="2"/>
        </w:numPr>
        <w:jc w:val="both"/>
        <w:rPr>
          <w:rFonts w:cstheme="minorHAnsi"/>
        </w:rPr>
      </w:pPr>
      <w:r>
        <w:rPr>
          <w:rFonts w:cstheme="minorHAnsi"/>
        </w:rPr>
        <w:t>Tomografia komputerowa</w:t>
      </w:r>
    </w:p>
    <w:p w14:paraId="6F3FC436" w14:textId="77777777" w:rsidR="006A4E34" w:rsidRDefault="006A4E34" w:rsidP="00621A55">
      <w:pPr>
        <w:jc w:val="both"/>
      </w:pPr>
    </w:p>
    <w:p w14:paraId="7C5734E3" w14:textId="71147AC5" w:rsidR="008D0D60" w:rsidRDefault="00BF49EF" w:rsidP="00621A55">
      <w:pPr>
        <w:jc w:val="both"/>
      </w:pPr>
      <w:r>
        <w:t>Metoda wykorzystana do badania właściwości mechanicznych kosci gąbczastej opisanych w tej pracy to tomografia komputerowa, a dokładniej mikrotomografia komputerowa (</w:t>
      </w:r>
      <w:r w:rsidRPr="00BF49EF">
        <w:t>μ</w:t>
      </w:r>
      <w:r>
        <w:t>CT). Jak sama nazwa wskazuje jest to tomografia w skali mikro (10</w:t>
      </w:r>
      <w:r>
        <w:rPr>
          <w:vertAlign w:val="superscript"/>
        </w:rPr>
        <w:t>-</w:t>
      </w:r>
      <w:r w:rsidRPr="00BF49EF">
        <w:rPr>
          <w:vertAlign w:val="superscript"/>
        </w:rPr>
        <w:t>6</w:t>
      </w:r>
      <w:r>
        <w:t xml:space="preserve"> </w:t>
      </w:r>
      <w:r w:rsidRPr="00BF49EF">
        <w:t>m</w:t>
      </w:r>
      <w:r>
        <w:t>).</w:t>
      </w:r>
    </w:p>
    <w:p w14:paraId="14E9C947" w14:textId="5CFBF594" w:rsidR="00757119" w:rsidRDefault="00757119" w:rsidP="00621A55">
      <w:pPr>
        <w:jc w:val="both"/>
      </w:pPr>
      <w:r>
        <w:t xml:space="preserve">Pozwala ona na wyznaczenie nie tylko takich parametrow mechanicznych jak modul Younga, czy wspolczynnik Poissona, ale także po odpowiedniej obróbce – gestosc, porowatość, </w:t>
      </w:r>
      <w:r>
        <w:lastRenderedPageBreak/>
        <w:t xml:space="preserve">anizotropie i wiele innych. </w:t>
      </w:r>
      <w:r w:rsidR="0080333E">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Default="00906143" w:rsidP="00621A55">
      <w:pPr>
        <w:jc w:val="both"/>
      </w:pPr>
    </w:p>
    <w:p w14:paraId="727C0DD1" w14:textId="39C42942" w:rsidR="00906143" w:rsidRPr="009F3B1C" w:rsidRDefault="00906143" w:rsidP="00621A55">
      <w:pPr>
        <w:jc w:val="both"/>
        <w:rPr>
          <w:b/>
        </w:rPr>
      </w:pPr>
      <w:r w:rsidRPr="009F3B1C">
        <w:rPr>
          <w:b/>
        </w:rPr>
        <w:t>Opis metody</w:t>
      </w:r>
    </w:p>
    <w:p w14:paraId="1C2B074F" w14:textId="77777777" w:rsidR="00906143" w:rsidRDefault="00906143" w:rsidP="00621A55">
      <w:pPr>
        <w:jc w:val="both"/>
      </w:pPr>
    </w:p>
    <w:p w14:paraId="356F8E5C" w14:textId="78F48507" w:rsidR="00906143" w:rsidRDefault="00B52B87" w:rsidP="00621A55">
      <w:pPr>
        <w:jc w:val="both"/>
      </w:pPr>
      <w:r>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t>płaszczyzny</w:t>
      </w:r>
      <w:r>
        <w:t xml:space="preserve"> obrazowanej. </w:t>
      </w:r>
    </w:p>
    <w:p w14:paraId="432AC517" w14:textId="0F1C8774" w:rsidR="00B52B87" w:rsidRDefault="00B52B87" w:rsidP="00621A55">
      <w:pPr>
        <w:jc w:val="both"/>
      </w:pPr>
      <w:r>
        <w:t>Ze względu na rozne pochłanialności promieniowania w roznych tkankach, czy narządach, otrzymuje się obraz w odcieniach szarości</w:t>
      </w:r>
      <w:r w:rsidR="00006623">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Default="009F3B1C" w:rsidP="00621A55">
      <w:pPr>
        <w:jc w:val="both"/>
      </w:pPr>
    </w:p>
    <w:p w14:paraId="3BB933AF" w14:textId="4B009565" w:rsidR="009F3B1C" w:rsidRDefault="009F3B1C" w:rsidP="00621A55">
      <w:pPr>
        <w:jc w:val="both"/>
        <w:rPr>
          <w:b/>
        </w:rPr>
      </w:pPr>
      <w:r w:rsidRPr="009F3B1C">
        <w:rPr>
          <w:b/>
        </w:rPr>
        <w:t>Rekonstrukcja obrazow</w:t>
      </w:r>
    </w:p>
    <w:p w14:paraId="7D96B7E6" w14:textId="77777777" w:rsidR="0018374B" w:rsidRDefault="0018374B" w:rsidP="00621A55">
      <w:pPr>
        <w:jc w:val="both"/>
        <w:rPr>
          <w:b/>
        </w:rPr>
      </w:pPr>
    </w:p>
    <w:p w14:paraId="5372EE78" w14:textId="08426E32" w:rsidR="00AA1703" w:rsidRDefault="00AA1703" w:rsidP="00621A55">
      <w:pPr>
        <w:jc w:val="both"/>
      </w:pPr>
      <w:r>
        <w:t xml:space="preserve">Po wykonaniu odpowiedniej ilości obrazow należy później wykonać ich rekonstrukcje, by moc z latwoscia odczytac otrzymane informacje i przenieść do rzeczywistych zastosowan. </w:t>
      </w:r>
    </w:p>
    <w:p w14:paraId="5A54F4DB" w14:textId="578F85D5" w:rsidR="00AA1703" w:rsidRDefault="00AA1703" w:rsidP="00621A55">
      <w:pPr>
        <w:jc w:val="both"/>
      </w:pPr>
      <w:r>
        <w:t xml:space="preserve">Metody z jakich się korzysta to m. in. </w:t>
      </w:r>
      <w:r w:rsidR="001D090B">
        <w:t>metody sumacyjne: projekcja wsteczna; metody iteracyjne;</w:t>
      </w:r>
      <w:r>
        <w:t xml:space="preserve"> </w:t>
      </w:r>
      <w:r w:rsidR="001D090B">
        <w:t xml:space="preserve">metody analityczne: </w:t>
      </w:r>
      <w:r>
        <w:t xml:space="preserve">projekcja wsteczna filtrowana, </w:t>
      </w:r>
      <w:r w:rsidR="001D090B">
        <w:t>dwuwymiarowa analiza Fourierowska.</w:t>
      </w:r>
    </w:p>
    <w:p w14:paraId="63192AE5" w14:textId="77777777" w:rsidR="001D090B" w:rsidRDefault="001D090B" w:rsidP="00621A55">
      <w:pPr>
        <w:jc w:val="both"/>
      </w:pPr>
    </w:p>
    <w:p w14:paraId="380E12C6" w14:textId="0CA913E7" w:rsidR="001D090B" w:rsidRDefault="001D090B" w:rsidP="00621A55">
      <w:pPr>
        <w:jc w:val="both"/>
      </w:pPr>
      <w:r>
        <w:t>Mowiac o rekonstrukcji warto zacząć od wyjaśnienia, co dzieje się z wiazka promieniowania po przejściu przez probke. Ulega ono osłabieniu zgodnie z równaniem:</w:t>
      </w:r>
    </w:p>
    <w:p w14:paraId="28638319" w14:textId="77777777" w:rsidR="001D090B" w:rsidRDefault="001D090B" w:rsidP="00621A55">
      <w:pPr>
        <w:jc w:val="both"/>
      </w:pPr>
    </w:p>
    <w:p w14:paraId="4D6D32C6" w14:textId="3FCEA26F" w:rsidR="001D090B" w:rsidRPr="00072DD2"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Default="00072DD2" w:rsidP="00621A55">
      <w:pPr>
        <w:jc w:val="both"/>
      </w:pPr>
      <w:r>
        <w:t>gdzie</w:t>
      </w:r>
    </w:p>
    <w:p w14:paraId="4AB54D29" w14:textId="281A0FA3" w:rsidR="00072DD2" w:rsidRDefault="00072DD2" w:rsidP="00621A55">
      <w:pPr>
        <w:jc w:val="both"/>
      </w:pPr>
      <w:r>
        <w:t>I – natężenie promieniowania po przejściu przez probke,</w:t>
      </w:r>
    </w:p>
    <w:p w14:paraId="5F910595" w14:textId="660C320A" w:rsidR="00072DD2" w:rsidRDefault="00072DD2" w:rsidP="00621A55">
      <w:pPr>
        <w:jc w:val="both"/>
      </w:pPr>
      <w:r>
        <w:t>I</w:t>
      </w:r>
      <w:r>
        <w:rPr>
          <w:vertAlign w:val="subscript"/>
        </w:rPr>
        <w:t>0</w:t>
      </w:r>
      <w:r>
        <w:t xml:space="preserve"> – natężenie promieniowana na początku,</w:t>
      </w:r>
    </w:p>
    <w:p w14:paraId="0AD69B30" w14:textId="13B82BA4" w:rsidR="00072DD2" w:rsidRDefault="00072DD2" w:rsidP="00621A55">
      <w:pPr>
        <w:jc w:val="both"/>
      </w:pPr>
      <w:r w:rsidRPr="00072DD2">
        <w:t>μ</w:t>
      </w:r>
      <w:r w:rsidR="00E4044B">
        <w:rPr>
          <w:vertAlign w:val="subscript"/>
        </w:rPr>
        <w:t>x</w:t>
      </w:r>
      <w:r>
        <w:t xml:space="preserve"> – liniowy wspolczynnik osłabienia wiazki,</w:t>
      </w:r>
    </w:p>
    <w:p w14:paraId="02B3422B" w14:textId="7202613E" w:rsidR="00072DD2" w:rsidRDefault="00072DD2" w:rsidP="00621A55">
      <w:pPr>
        <w:jc w:val="both"/>
      </w:pPr>
      <w:r>
        <w:t xml:space="preserve">x – </w:t>
      </w:r>
      <w:r w:rsidR="00EC51C8">
        <w:t>grubość materialu</w:t>
      </w:r>
      <w:r>
        <w:t>.</w:t>
      </w:r>
    </w:p>
    <w:p w14:paraId="285FD3CE" w14:textId="77777777" w:rsidR="00072DD2" w:rsidRDefault="00072DD2" w:rsidP="00621A55">
      <w:pPr>
        <w:jc w:val="both"/>
      </w:pPr>
    </w:p>
    <w:p w14:paraId="5553CD6B" w14:textId="5FBD6E78" w:rsidR="00072DD2" w:rsidRDefault="00072DD2" w:rsidP="00621A55">
      <w:pPr>
        <w:jc w:val="both"/>
      </w:pPr>
      <w:r>
        <w:t>Liczy się następnie pochodna:</w:t>
      </w:r>
    </w:p>
    <w:p w14:paraId="3159DE99" w14:textId="77777777" w:rsidR="00072DD2" w:rsidRDefault="00072DD2" w:rsidP="00621A55">
      <w:pPr>
        <w:jc w:val="both"/>
      </w:pPr>
    </w:p>
    <w:p w14:paraId="501F2275" w14:textId="7B818A38" w:rsidR="00B1005A"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Default="00B1005A" w:rsidP="00621A55">
      <w:pPr>
        <w:jc w:val="both"/>
      </w:pPr>
    </w:p>
    <w:p w14:paraId="0143D81A" w14:textId="1C632AA8" w:rsidR="00072DD2" w:rsidRPr="00EC1754"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Default="00EC1754" w:rsidP="00621A55">
      <w:pPr>
        <w:jc w:val="both"/>
      </w:pPr>
    </w:p>
    <w:p w14:paraId="56994599" w14:textId="444BF6CF" w:rsidR="00ED2BAF" w:rsidRDefault="00ED2BAF" w:rsidP="00621A55">
      <w:pPr>
        <w:jc w:val="both"/>
      </w:pPr>
      <w:r>
        <w:t xml:space="preserve">W fizyce jednakowoż często grubość materiałów wyraza się w jednostkach zwanych gestoscia powierzchniowa, </w:t>
      </w:r>
      <w:r>
        <w:rPr>
          <w:i/>
        </w:rPr>
        <w:t>d</w:t>
      </w:r>
      <w:r>
        <w:t xml:space="preserve"> </w:t>
      </w:r>
      <w:r w:rsidR="00312542">
        <w:t xml:space="preserve">okreslona jako grubość materialu x przemnozona przez gestosc </w:t>
      </w:r>
      <w:r w:rsidR="00312542" w:rsidRPr="00312542">
        <w:t>ρ</w:t>
      </w:r>
      <w:r w:rsidR="00312542">
        <w:t>. Jest to wiec związek:</w:t>
      </w:r>
    </w:p>
    <w:p w14:paraId="31484A3A" w14:textId="77777777" w:rsidR="00312542" w:rsidRDefault="00312542" w:rsidP="00621A55">
      <w:pPr>
        <w:jc w:val="both"/>
      </w:pPr>
    </w:p>
    <w:p w14:paraId="3D54638B" w14:textId="63C95DCD" w:rsidR="00312542" w:rsidRPr="00E4044B" w:rsidRDefault="00312542" w:rsidP="00621A55">
      <w:pPr>
        <w:jc w:val="both"/>
      </w:pPr>
      <m:oMathPara>
        <m:oMath>
          <m:r>
            <w:rPr>
              <w:rFonts w:ascii="Cambria Math" w:hAnsi="Cambria Math"/>
            </w:rPr>
            <m:t>d=x∙ρ</m:t>
          </m:r>
        </m:oMath>
      </m:oMathPara>
    </w:p>
    <w:p w14:paraId="78B6E873" w14:textId="77777777" w:rsidR="00E4044B" w:rsidRPr="00312542" w:rsidRDefault="00E4044B" w:rsidP="00621A55">
      <w:pPr>
        <w:jc w:val="both"/>
      </w:pPr>
    </w:p>
    <w:p w14:paraId="3F207E4E" w14:textId="695DCE0E" w:rsidR="00312542" w:rsidRDefault="00312542" w:rsidP="00621A55">
      <w:pPr>
        <w:jc w:val="both"/>
      </w:pPr>
      <w:r>
        <w:t>Jednostka gestosci powierzchniowej jest cm</w:t>
      </w:r>
      <w:r>
        <w:rPr>
          <w:vertAlign w:val="superscript"/>
        </w:rPr>
        <w:t>2</w:t>
      </w:r>
      <w:r>
        <w:t>/g</w:t>
      </w:r>
      <w:r w:rsidR="00E4044B">
        <w:t>.</w:t>
      </w:r>
    </w:p>
    <w:p w14:paraId="57977B30" w14:textId="77777777" w:rsidR="00E4044B" w:rsidRDefault="00E4044B" w:rsidP="00621A55">
      <w:pPr>
        <w:jc w:val="both"/>
      </w:pPr>
    </w:p>
    <w:p w14:paraId="4EB6E552" w14:textId="6A8E17C1" w:rsidR="00E4044B" w:rsidRDefault="00E4044B" w:rsidP="00621A55">
      <w:pPr>
        <w:jc w:val="both"/>
      </w:pPr>
      <w:r>
        <w:t>Można dzięki temu wyznaczyć masowy wspolczynnik osłabienia</w:t>
      </w:r>
      <w:r w:rsidR="00BC5053">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t>:</w:t>
      </w:r>
    </w:p>
    <w:p w14:paraId="66CD06D0" w14:textId="77777777" w:rsidR="00E4044B" w:rsidRDefault="00E4044B" w:rsidP="00621A55">
      <w:pPr>
        <w:jc w:val="both"/>
      </w:pPr>
    </w:p>
    <w:p w14:paraId="628B43E2" w14:textId="77777777" w:rsidR="00E4044B" w:rsidRDefault="00E4044B" w:rsidP="00621A55">
      <w:pPr>
        <w:jc w:val="both"/>
      </w:pPr>
    </w:p>
    <w:p w14:paraId="1C008A47" w14:textId="2B48DACB" w:rsidR="00E4044B"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Default="00BC5053" w:rsidP="00621A55">
      <w:pPr>
        <w:jc w:val="both"/>
      </w:pPr>
    </w:p>
    <w:p w14:paraId="678E5225" w14:textId="4120E9FE" w:rsidR="00BC5053"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Default="00BC5053" w:rsidP="00621A55">
      <w:pPr>
        <w:jc w:val="both"/>
      </w:pPr>
    </w:p>
    <w:p w14:paraId="50DA80B3" w14:textId="0031608C" w:rsidR="00BC5053" w:rsidRDefault="00B610DB"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312542" w:rsidRDefault="00E4044B" w:rsidP="00621A55">
      <w:pPr>
        <w:jc w:val="both"/>
      </w:pPr>
    </w:p>
    <w:p w14:paraId="2A728F43" w14:textId="5DD8FA5B" w:rsidR="00EC1754" w:rsidRDefault="00A40B18" w:rsidP="00621A55">
      <w:pPr>
        <w:jc w:val="both"/>
      </w:pPr>
      <w:r>
        <w:t>Po wycalkowaniu, w ogólniejszym wypadku</w:t>
      </w:r>
      <w:r w:rsidR="00ED2BAF">
        <w:t xml:space="preserve"> (biorac pod uwagę element powierzchniowy,</w:t>
      </w:r>
      <w:r w:rsidR="00655B22">
        <w:t xml:space="preserve"> </w:t>
      </w:r>
      <w:r w:rsidR="00ED2BAF">
        <w:t>a nie liniowy):</w:t>
      </w:r>
    </w:p>
    <w:p w14:paraId="07EEBCCF" w14:textId="77777777" w:rsidR="00EC1754" w:rsidRDefault="00EC1754" w:rsidP="00621A55">
      <w:pPr>
        <w:jc w:val="both"/>
      </w:pPr>
    </w:p>
    <w:p w14:paraId="35B8DC7B" w14:textId="198B848C" w:rsidR="00EC1754" w:rsidRPr="00EC1754" w:rsidRDefault="00B610DB"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Default="00EC1754" w:rsidP="00621A55">
      <w:pPr>
        <w:jc w:val="both"/>
      </w:pPr>
      <w:r>
        <w:t>Otrzymuje się zaleznosc:</w:t>
      </w:r>
    </w:p>
    <w:p w14:paraId="421F4B97" w14:textId="77777777" w:rsidR="00EC1754" w:rsidRDefault="00EC1754" w:rsidP="00621A55">
      <w:pPr>
        <w:jc w:val="both"/>
      </w:pPr>
    </w:p>
    <w:p w14:paraId="3448BCA6" w14:textId="05D1274D" w:rsidR="00EC1754" w:rsidRPr="00EC51C8"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Default="00EC51C8" w:rsidP="00621A55">
      <w:pPr>
        <w:jc w:val="both"/>
      </w:pPr>
    </w:p>
    <w:p w14:paraId="2101DC40" w14:textId="23E3492B" w:rsidR="00EC51C8" w:rsidRDefault="00B610DB"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Default="00072DD2" w:rsidP="00621A55">
      <w:pPr>
        <w:jc w:val="both"/>
      </w:pPr>
    </w:p>
    <w:p w14:paraId="68094ED2" w14:textId="7FE35CA5" w:rsidR="00655B22" w:rsidRDefault="00655B22" w:rsidP="00621A55">
      <w:pPr>
        <w:jc w:val="both"/>
      </w:pPr>
      <w:r>
        <w:t>Po wykonaniu zdjęć mikrotomograficzny</w:t>
      </w:r>
      <w:r w:rsidR="00D82F45">
        <w:t>ch jedyne co jest znane to stosu</w:t>
      </w:r>
      <w:r>
        <w:t xml:space="preserve">nek </w:t>
      </w:r>
      <w:r w:rsidR="00D82F45">
        <w:t xml:space="preserve">natezen, a dzięki temu można później odtworzyć funkcje u(s). </w:t>
      </w:r>
    </w:p>
    <w:p w14:paraId="506615A9" w14:textId="77777777" w:rsidR="00D82F45" w:rsidRDefault="00D82F45" w:rsidP="00621A55">
      <w:pPr>
        <w:jc w:val="both"/>
      </w:pPr>
    </w:p>
    <w:p w14:paraId="7759C7A3" w14:textId="4A4CB0D9" w:rsidR="00D82F45" w:rsidRDefault="00D82F45" w:rsidP="00621A55">
      <w:pPr>
        <w:jc w:val="both"/>
        <w:rPr>
          <w:b/>
        </w:rPr>
      </w:pPr>
      <w:r w:rsidRPr="00D82F45">
        <w:rPr>
          <w:b/>
        </w:rPr>
        <w:t>Projekcja wsteczna</w:t>
      </w:r>
    </w:p>
    <w:p w14:paraId="311F0BB1" w14:textId="77777777" w:rsidR="00D82F45" w:rsidRDefault="00D82F45" w:rsidP="00621A55">
      <w:pPr>
        <w:jc w:val="both"/>
        <w:rPr>
          <w:b/>
        </w:rPr>
      </w:pPr>
    </w:p>
    <w:p w14:paraId="0F104691" w14:textId="5E4E01F4" w:rsidR="00D82F45" w:rsidRDefault="00D82F45" w:rsidP="00621A55">
      <w:pPr>
        <w:jc w:val="both"/>
      </w:pPr>
      <w:r>
        <w:t xml:space="preserve">Metoda rekonstrukcji polegajaca na </w:t>
      </w:r>
      <w:r w:rsidR="00E26816">
        <w:t xml:space="preserve">odtwarzaniu stanu wewnętrznego poprzez obserwacje stanu zewnętrznego natezen promieniowania. </w:t>
      </w:r>
    </w:p>
    <w:p w14:paraId="71ADE2C0" w14:textId="77777777" w:rsidR="00E26816" w:rsidRDefault="00E26816" w:rsidP="00621A55">
      <w:pPr>
        <w:jc w:val="both"/>
      </w:pPr>
    </w:p>
    <w:p w14:paraId="36E0DC48" w14:textId="7769A492" w:rsidR="00E26816" w:rsidRPr="00D82F45" w:rsidRDefault="006E3152" w:rsidP="00621A55">
      <w:pPr>
        <w:jc w:val="both"/>
      </w:pPr>
      <w:r>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7B77F1" w:rsidRPr="009F34BB" w:rsidRDefault="007B77F1"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7B77F1" w:rsidRPr="009F34BB" w:rsidRDefault="007B77F1"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25">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Default="0018374B" w:rsidP="00425E11">
      <w:pPr>
        <w:keepNext/>
        <w:jc w:val="both"/>
      </w:pPr>
      <w:r>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26">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7A6655F8" w:rsidR="0018374B" w:rsidRPr="00425E11" w:rsidRDefault="00425E11" w:rsidP="00AA1703">
      <w:pPr>
        <w:pStyle w:val="Caption"/>
        <w:jc w:val="center"/>
        <w:rPr>
          <w:b w:val="0"/>
        </w:rPr>
      </w:pPr>
      <w:r>
        <w:t xml:space="preserve">Rysunek </w:t>
      </w:r>
      <w:fldSimple w:instr=" SEQ Rysunek \* ARABIC ">
        <w:r w:rsidR="00BD52D0">
          <w:rPr>
            <w:noProof/>
          </w:rPr>
          <w:t>10</w:t>
        </w:r>
      </w:fldSimple>
      <w:r>
        <w:t>. Rodzaje wiazkek stosowanych w CT. Probka jest ruchoma, a zrodlo znajduje się w tym samym miejscu.</w:t>
      </w:r>
    </w:p>
    <w:p w14:paraId="47CAFAFE" w14:textId="77777777" w:rsidR="009F3B1C" w:rsidRDefault="009F3B1C" w:rsidP="00621A55">
      <w:pPr>
        <w:jc w:val="both"/>
        <w:rPr>
          <w:b/>
        </w:rPr>
      </w:pPr>
    </w:p>
    <w:p w14:paraId="510BB285" w14:textId="695AB6A3" w:rsidR="009F3B1C" w:rsidRDefault="009F3B1C" w:rsidP="00621A55">
      <w:pPr>
        <w:jc w:val="both"/>
        <w:rPr>
          <w:b/>
        </w:rPr>
      </w:pPr>
      <w:r>
        <w:rPr>
          <w:b/>
        </w:rPr>
        <w:t>Bezpieczenstwo stosowania</w:t>
      </w:r>
    </w:p>
    <w:p w14:paraId="2FBD8D41" w14:textId="77777777" w:rsidR="00462727" w:rsidRDefault="009F3B1C" w:rsidP="00621A55">
      <w:pPr>
        <w:jc w:val="both"/>
      </w:pPr>
      <w:r>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t>. W celu łatwiejszego zrozumienia ryzyka biologicznego jakie niesie ze sobą przebywanie w srodowisku</w:t>
      </w:r>
      <w:r w:rsidR="003B7EE7">
        <w:t xml:space="preserve">, gdzie jest się narażonym na promieniowanie X wprowadzono pojecie dawki. </w:t>
      </w:r>
    </w:p>
    <w:p w14:paraId="682637CD" w14:textId="77777777" w:rsidR="00462727" w:rsidRDefault="00462727" w:rsidP="00621A55">
      <w:pPr>
        <w:jc w:val="both"/>
      </w:pPr>
    </w:p>
    <w:p w14:paraId="05FCEB60" w14:textId="77777777" w:rsidR="00462727" w:rsidRDefault="00462727" w:rsidP="00621A55">
      <w:pPr>
        <w:jc w:val="both"/>
      </w:pPr>
      <w:r w:rsidRPr="00462727">
        <w:rPr>
          <w:b/>
        </w:rPr>
        <w:t>Dawka promieniowania</w:t>
      </w:r>
      <w:r w:rsidRPr="00462727">
        <w:t xml:space="preserve"> – zasadnicza ilościowa charakterystyka promieniowania jonizującego pochłoniętego przez organizmy żywe. Zwykle wyrażana w siwertach (jednostka SI) lub rentgenach (jednostka pozaukładowa). Badaniem metod pomiaru i określania dawek zajmuje się dozymetria. Wielkość dawek promieniowania mierzy się za pomocą dozymetrów.</w:t>
      </w:r>
    </w:p>
    <w:p w14:paraId="3A90D7A5" w14:textId="77777777" w:rsidR="00462727" w:rsidRDefault="00462727" w:rsidP="00621A55">
      <w:pPr>
        <w:jc w:val="both"/>
      </w:pPr>
    </w:p>
    <w:p w14:paraId="61ADA989" w14:textId="712CA785" w:rsidR="00462727" w:rsidRDefault="00462727" w:rsidP="00621A55">
      <w:pPr>
        <w:jc w:val="both"/>
      </w:pPr>
      <w:r w:rsidRPr="00462727">
        <w:rPr>
          <w:b/>
        </w:rPr>
        <w:t>Dawka skuteczna, dawka efektywna E</w:t>
      </w:r>
      <w:r w:rsidRPr="00462727">
        <w:rPr>
          <w:b/>
          <w:vertAlign w:val="subscript"/>
        </w:rPr>
        <w:t>H</w:t>
      </w:r>
      <w:r w:rsidRPr="00462727">
        <w:t xml:space="preserve"> – suma wszystkich równoważników dawki zarówno od narażenia zewnętrznego jak i wewnętrznego, we wszystkich narządach i tkankach z uwzględnieniem współczynników wagowych poszczególnych narządów i tkanek. Dawka skuteczna określa stopień narażenia całego ciała na promieniowanie nawet przy napromieniowaniu tylko niektórych partii ciała. Określa się ją wzorem:</w:t>
      </w:r>
    </w:p>
    <w:p w14:paraId="36206C8C" w14:textId="77777777" w:rsidR="00AF38DD" w:rsidRDefault="00AF38DD" w:rsidP="00621A55">
      <w:pPr>
        <w:jc w:val="both"/>
      </w:pPr>
    </w:p>
    <w:p w14:paraId="14F0F50E" w14:textId="1F9B409F" w:rsidR="00AF38DD" w:rsidRPr="00E721AC"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e>
              </m:nary>
            </m:e>
          </m:nary>
          <m:nary>
            <m:naryPr>
              <m:chr m:val="∑"/>
              <m:limLoc m:val="undOvr"/>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T,R</m:t>
                  </m:r>
                </m:sub>
              </m:sSub>
            </m:e>
          </m:nary>
        </m:oMath>
      </m:oMathPara>
    </w:p>
    <w:p w14:paraId="73757880" w14:textId="2449471B" w:rsidR="00E721AC" w:rsidRDefault="00E721AC" w:rsidP="00621A55">
      <w:pPr>
        <w:jc w:val="both"/>
      </w:pPr>
      <w:r>
        <w:t>gdzie:</w:t>
      </w:r>
    </w:p>
    <w:p w14:paraId="7C9CBE9B" w14:textId="1D8D0753" w:rsidR="00E721AC" w:rsidRDefault="00E721AC" w:rsidP="00621A55">
      <w:pPr>
        <w:jc w:val="both"/>
      </w:pPr>
      <w:r>
        <w:t>H</w:t>
      </w:r>
      <w:r>
        <w:rPr>
          <w:vertAlign w:val="subscript"/>
        </w:rPr>
        <w:t>T</w:t>
      </w:r>
      <w:r>
        <w:t>-rownowaznik dawki pochlonietej dla tkanki T,</w:t>
      </w:r>
    </w:p>
    <w:p w14:paraId="267CD1E5" w14:textId="4FCB110A" w:rsidR="00E721AC" w:rsidRDefault="00E721AC" w:rsidP="00621A55">
      <w:pPr>
        <w:jc w:val="both"/>
      </w:pPr>
      <w:r>
        <w:t>w</w:t>
      </w:r>
      <w:r>
        <w:rPr>
          <w:vertAlign w:val="subscript"/>
        </w:rPr>
        <w:t>T</w:t>
      </w:r>
      <w:r>
        <w:t>-wspolczynnik wagowy tkanki T,</w:t>
      </w:r>
    </w:p>
    <w:p w14:paraId="7EE0749E" w14:textId="5243B912" w:rsidR="00E721AC" w:rsidRDefault="00E721AC" w:rsidP="00621A55">
      <w:pPr>
        <w:jc w:val="both"/>
      </w:pPr>
      <w:r>
        <w:t>w</w:t>
      </w:r>
      <w:r>
        <w:rPr>
          <w:vertAlign w:val="subscript"/>
        </w:rPr>
        <w:t>R</w:t>
      </w:r>
      <w:r>
        <w:t>-wspolczynnik wagowy promieniowana R,</w:t>
      </w:r>
    </w:p>
    <w:p w14:paraId="560328DE" w14:textId="337C2943" w:rsidR="00E721AC" w:rsidRDefault="00E721AC" w:rsidP="00621A55">
      <w:pPr>
        <w:jc w:val="both"/>
      </w:pPr>
      <w:r>
        <w:t>D</w:t>
      </w:r>
      <w:r>
        <w:rPr>
          <w:vertAlign w:val="subscript"/>
        </w:rPr>
        <w:t>T,R</w:t>
      </w:r>
      <w:r>
        <w:t>-srednia dawka pochlonieta promieniowania R przez tkanke T.</w:t>
      </w:r>
    </w:p>
    <w:p w14:paraId="1285D655" w14:textId="77777777" w:rsidR="00E721AC" w:rsidRDefault="00E721AC" w:rsidP="00621A55">
      <w:pPr>
        <w:jc w:val="both"/>
      </w:pPr>
    </w:p>
    <w:p w14:paraId="3D47B386" w14:textId="5D7A46D9" w:rsidR="00E721AC" w:rsidRDefault="00E721AC" w:rsidP="00621A55">
      <w:pPr>
        <w:jc w:val="both"/>
      </w:pPr>
      <w:r>
        <w:t xml:space="preserve">Jednostka dawki skutecznej jest siwert (Sv). Dawka graniczna dla ogolu ludności wynosi 1mSv/rok ponad promieniowanie tla – w Polsce wynosi 2,4mSv/rok. Dla osob zawodowo narażonych na działanie promieniowania jonizującego dawka ta wynosi 20mSv/rok. </w:t>
      </w:r>
    </w:p>
    <w:p w14:paraId="12977766" w14:textId="77777777" w:rsidR="006266D4" w:rsidRDefault="006266D4" w:rsidP="00621A55">
      <w:pPr>
        <w:jc w:val="both"/>
      </w:pPr>
    </w:p>
    <w:p w14:paraId="022979A5" w14:textId="3FD0E3B6" w:rsidR="0058364E" w:rsidRDefault="006266D4" w:rsidP="00621A55">
      <w:pPr>
        <w:jc w:val="both"/>
      </w:pPr>
      <w:r>
        <w:t>Przygotowano zestawienie badan CT z dawkami na jakie się jest narażonym, odpowiednikiem promieniowania tla w latach, a także ryzykiem związanym z prawdopodobieństwem zachorowania na raka w następstwie badania.</w:t>
      </w:r>
      <w:r w:rsidR="0058364E">
        <w:t xml:space="preserve"> Dodatkowo przedstawiono także</w:t>
      </w:r>
      <w:r w:rsidR="009B6F89">
        <w:t xml:space="preserve"> inne badania w celu porównania. </w:t>
      </w:r>
    </w:p>
    <w:p w14:paraId="36485B14" w14:textId="10244278" w:rsidR="006266D4" w:rsidRDefault="0058364E" w:rsidP="0058364E">
      <w:r>
        <w:br w:type="page"/>
      </w:r>
    </w:p>
    <w:p w14:paraId="274F4EA3" w14:textId="77777777" w:rsidR="006266D4" w:rsidRDefault="006266D4" w:rsidP="00621A55">
      <w:pPr>
        <w:jc w:val="both"/>
      </w:pPr>
    </w:p>
    <w:tbl>
      <w:tblPr>
        <w:tblStyle w:val="TableProfessional"/>
        <w:tblW w:w="0" w:type="auto"/>
        <w:tblLook w:val="04A0" w:firstRow="1" w:lastRow="0" w:firstColumn="1" w:lastColumn="0" w:noHBand="0" w:noVBand="1"/>
      </w:tblPr>
      <w:tblGrid>
        <w:gridCol w:w="2320"/>
        <w:gridCol w:w="2322"/>
        <w:gridCol w:w="2322"/>
        <w:gridCol w:w="2322"/>
      </w:tblGrid>
      <w:tr w:rsidR="00723A42" w14:paraId="627E7864" w14:textId="77777777" w:rsidTr="00820B61">
        <w:trPr>
          <w:cnfStyle w:val="100000000000" w:firstRow="1" w:lastRow="0" w:firstColumn="0" w:lastColumn="0" w:oddVBand="0" w:evenVBand="0" w:oddHBand="0" w:evenHBand="0" w:firstRowFirstColumn="0" w:firstRowLastColumn="0" w:lastRowFirstColumn="0" w:lastRowLastColumn="0"/>
        </w:trPr>
        <w:tc>
          <w:tcPr>
            <w:tcW w:w="2320" w:type="dxa"/>
            <w:vAlign w:val="center"/>
          </w:tcPr>
          <w:p w14:paraId="19420AFA" w14:textId="0DCD53D5" w:rsidR="00723A42" w:rsidRPr="0058364E" w:rsidRDefault="00723A42" w:rsidP="00723A42">
            <w:pPr>
              <w:jc w:val="center"/>
              <w:rPr>
                <w:b w:val="0"/>
                <w:i/>
              </w:rPr>
            </w:pPr>
            <w:r w:rsidRPr="0058364E">
              <w:t>For this procedure</w:t>
            </w:r>
            <w:r w:rsidRPr="0058364E">
              <w:rPr>
                <w:b w:val="0"/>
                <w:i/>
              </w:rPr>
              <w:t>:</w:t>
            </w:r>
          </w:p>
        </w:tc>
        <w:tc>
          <w:tcPr>
            <w:tcW w:w="2322" w:type="dxa"/>
            <w:vAlign w:val="center"/>
          </w:tcPr>
          <w:p w14:paraId="15ABD930" w14:textId="65AD09EE" w:rsidR="00723A42" w:rsidRDefault="00723A42" w:rsidP="00723A42">
            <w:pPr>
              <w:jc w:val="center"/>
            </w:pPr>
            <w:r>
              <w:t>*Your approximate effective radiation dose is:</w:t>
            </w:r>
          </w:p>
        </w:tc>
        <w:tc>
          <w:tcPr>
            <w:tcW w:w="2322" w:type="dxa"/>
            <w:vAlign w:val="center"/>
          </w:tcPr>
          <w:p w14:paraId="7CB7D209" w14:textId="041646F6" w:rsidR="00723A42" w:rsidRDefault="00723A42" w:rsidP="00723A42">
            <w:pPr>
              <w:jc w:val="center"/>
            </w:pPr>
            <w:r>
              <w:t>Comparable to natural background radiation for:</w:t>
            </w:r>
          </w:p>
        </w:tc>
        <w:tc>
          <w:tcPr>
            <w:tcW w:w="2322" w:type="dxa"/>
            <w:vAlign w:val="center"/>
          </w:tcPr>
          <w:p w14:paraId="3301AE0A" w14:textId="3A62E300" w:rsidR="00723A42" w:rsidRDefault="00723A42" w:rsidP="00723A42">
            <w:pPr>
              <w:jc w:val="center"/>
            </w:pPr>
            <w:r>
              <w:t>** Additional lifetime risk of fatal cancer from examination:</w:t>
            </w:r>
          </w:p>
        </w:tc>
      </w:tr>
      <w:tr w:rsidR="00723A42" w:rsidRPr="0058364E" w14:paraId="201924D8" w14:textId="77777777" w:rsidTr="0058364E">
        <w:tc>
          <w:tcPr>
            <w:tcW w:w="9286" w:type="dxa"/>
            <w:gridSpan w:val="4"/>
            <w:shd w:val="clear" w:color="auto" w:fill="BFBFBF" w:themeFill="background1" w:themeFillShade="BF"/>
            <w:vAlign w:val="center"/>
          </w:tcPr>
          <w:p w14:paraId="7F7E01D4" w14:textId="2BBA9E8B" w:rsidR="00723A42" w:rsidRPr="0058364E" w:rsidRDefault="00723A42" w:rsidP="00723A42">
            <w:pPr>
              <w:jc w:val="center"/>
              <w:rPr>
                <w:i/>
                <w:color w:val="000000" w:themeColor="text1"/>
              </w:rPr>
            </w:pPr>
            <w:r w:rsidRPr="0058364E">
              <w:rPr>
                <w:i/>
                <w:color w:val="000000" w:themeColor="text1"/>
                <w:sz w:val="28"/>
              </w:rPr>
              <w:t>Abdominal region:</w:t>
            </w:r>
          </w:p>
        </w:tc>
      </w:tr>
      <w:tr w:rsidR="00723A42" w14:paraId="539B6B18" w14:textId="77777777" w:rsidTr="0058364E">
        <w:tc>
          <w:tcPr>
            <w:tcW w:w="2320" w:type="dxa"/>
            <w:shd w:val="clear" w:color="auto" w:fill="BFBFBF" w:themeFill="background1" w:themeFillShade="BF"/>
            <w:vAlign w:val="center"/>
          </w:tcPr>
          <w:p w14:paraId="7FA72BA3" w14:textId="504857CE" w:rsidR="00723A42" w:rsidRPr="0058364E" w:rsidRDefault="00723A42" w:rsidP="00723A42">
            <w:pPr>
              <w:jc w:val="center"/>
              <w:rPr>
                <w:i/>
              </w:rPr>
            </w:pPr>
            <w:r w:rsidRPr="0058364E">
              <w:rPr>
                <w:i/>
              </w:rPr>
              <w:t>Computed Tomography (CT) – Abdomen and Pelvis</w:t>
            </w:r>
          </w:p>
        </w:tc>
        <w:tc>
          <w:tcPr>
            <w:tcW w:w="2322" w:type="dxa"/>
            <w:vAlign w:val="center"/>
          </w:tcPr>
          <w:p w14:paraId="4B41FCC2" w14:textId="515B9F6F" w:rsidR="00723A42" w:rsidRDefault="00723A42" w:rsidP="00723A42">
            <w:pPr>
              <w:jc w:val="center"/>
            </w:pPr>
            <w:r>
              <w:t>10</w:t>
            </w:r>
            <w:r w:rsidR="00533FE9">
              <w:t xml:space="preserve"> </w:t>
            </w:r>
            <w:r>
              <w:t>mSv</w:t>
            </w:r>
          </w:p>
        </w:tc>
        <w:tc>
          <w:tcPr>
            <w:tcW w:w="2322" w:type="dxa"/>
            <w:vAlign w:val="center"/>
          </w:tcPr>
          <w:p w14:paraId="3D8A71B9" w14:textId="53906C4D" w:rsidR="00723A42" w:rsidRDefault="00723A42" w:rsidP="00723A42">
            <w:pPr>
              <w:jc w:val="center"/>
            </w:pPr>
            <w:r>
              <w:t>3 years</w:t>
            </w:r>
          </w:p>
        </w:tc>
        <w:tc>
          <w:tcPr>
            <w:tcW w:w="2322" w:type="dxa"/>
            <w:vAlign w:val="center"/>
          </w:tcPr>
          <w:p w14:paraId="0339987B" w14:textId="6697A163" w:rsidR="00723A42" w:rsidRDefault="00723A42" w:rsidP="00723A42">
            <w:pPr>
              <w:jc w:val="center"/>
            </w:pPr>
            <w:r>
              <w:t>Low</w:t>
            </w:r>
          </w:p>
        </w:tc>
      </w:tr>
      <w:tr w:rsidR="00723A42" w14:paraId="6A0DC810" w14:textId="77777777" w:rsidTr="0058364E">
        <w:tc>
          <w:tcPr>
            <w:tcW w:w="2320" w:type="dxa"/>
            <w:shd w:val="clear" w:color="auto" w:fill="BFBFBF" w:themeFill="background1" w:themeFillShade="BF"/>
            <w:vAlign w:val="center"/>
          </w:tcPr>
          <w:p w14:paraId="0C684B58" w14:textId="45205082" w:rsidR="00723A42" w:rsidRPr="0058364E" w:rsidRDefault="00723A42" w:rsidP="00723A42">
            <w:pPr>
              <w:jc w:val="center"/>
              <w:rPr>
                <w:i/>
              </w:rPr>
            </w:pPr>
            <w:r w:rsidRPr="0058364E">
              <w:rPr>
                <w:i/>
              </w:rPr>
              <w:t>Computed Tomography (CT) – Abdomen and Pelvis, repeated with and without contrast material</w:t>
            </w:r>
          </w:p>
        </w:tc>
        <w:tc>
          <w:tcPr>
            <w:tcW w:w="2322" w:type="dxa"/>
            <w:vAlign w:val="center"/>
          </w:tcPr>
          <w:p w14:paraId="181F2E5C" w14:textId="43004528" w:rsidR="00723A42" w:rsidRDefault="00723A42" w:rsidP="00723A42">
            <w:pPr>
              <w:jc w:val="center"/>
            </w:pPr>
            <w:r>
              <w:t>20</w:t>
            </w:r>
            <w:r w:rsidR="00533FE9">
              <w:t xml:space="preserve"> </w:t>
            </w:r>
            <w:r>
              <w:t>mSv</w:t>
            </w:r>
          </w:p>
        </w:tc>
        <w:tc>
          <w:tcPr>
            <w:tcW w:w="2322" w:type="dxa"/>
            <w:vAlign w:val="center"/>
          </w:tcPr>
          <w:p w14:paraId="7F424C85" w14:textId="24F8FF63" w:rsidR="00723A42" w:rsidRDefault="00723A42" w:rsidP="00723A42">
            <w:pPr>
              <w:jc w:val="center"/>
            </w:pPr>
            <w:r>
              <w:t>7 years</w:t>
            </w:r>
          </w:p>
        </w:tc>
        <w:tc>
          <w:tcPr>
            <w:tcW w:w="2322" w:type="dxa"/>
            <w:vAlign w:val="center"/>
          </w:tcPr>
          <w:p w14:paraId="2D7E8700" w14:textId="39A50509" w:rsidR="00723A42" w:rsidRDefault="00723A42" w:rsidP="00723A42">
            <w:pPr>
              <w:jc w:val="center"/>
            </w:pPr>
            <w:r>
              <w:t>Moderate</w:t>
            </w:r>
          </w:p>
        </w:tc>
      </w:tr>
      <w:tr w:rsidR="00723A42" w14:paraId="480457FA" w14:textId="77777777" w:rsidTr="0058364E">
        <w:tc>
          <w:tcPr>
            <w:tcW w:w="2320" w:type="dxa"/>
            <w:shd w:val="clear" w:color="auto" w:fill="BFBFBF" w:themeFill="background1" w:themeFillShade="BF"/>
            <w:vAlign w:val="center"/>
          </w:tcPr>
          <w:p w14:paraId="2DC10F71" w14:textId="5E922CBC" w:rsidR="00723A42" w:rsidRPr="0058364E" w:rsidRDefault="00723A42" w:rsidP="00723A42">
            <w:pPr>
              <w:jc w:val="center"/>
              <w:rPr>
                <w:i/>
              </w:rPr>
            </w:pPr>
            <w:r w:rsidRPr="0058364E">
              <w:rPr>
                <w:i/>
              </w:rPr>
              <w:t>Computed Tomography (CT) – Colonography</w:t>
            </w:r>
          </w:p>
        </w:tc>
        <w:tc>
          <w:tcPr>
            <w:tcW w:w="2322" w:type="dxa"/>
            <w:vAlign w:val="center"/>
          </w:tcPr>
          <w:p w14:paraId="627A1EAA" w14:textId="7C69F595" w:rsidR="00723A42" w:rsidRDefault="00723A42" w:rsidP="00723A42">
            <w:pPr>
              <w:jc w:val="center"/>
            </w:pPr>
            <w:r>
              <w:t>10</w:t>
            </w:r>
            <w:r w:rsidR="00533FE9">
              <w:t xml:space="preserve"> </w:t>
            </w:r>
            <w:r>
              <w:t>mSv</w:t>
            </w:r>
          </w:p>
        </w:tc>
        <w:tc>
          <w:tcPr>
            <w:tcW w:w="2322" w:type="dxa"/>
            <w:vAlign w:val="center"/>
          </w:tcPr>
          <w:p w14:paraId="01F75DF1" w14:textId="0F8265DD" w:rsidR="00723A42" w:rsidRDefault="00723A42" w:rsidP="00723A42">
            <w:pPr>
              <w:jc w:val="center"/>
            </w:pPr>
            <w:r>
              <w:t>3 years</w:t>
            </w:r>
          </w:p>
        </w:tc>
        <w:tc>
          <w:tcPr>
            <w:tcW w:w="2322" w:type="dxa"/>
            <w:vAlign w:val="center"/>
          </w:tcPr>
          <w:p w14:paraId="09DB9589" w14:textId="16179562" w:rsidR="00723A42" w:rsidRDefault="00723A42" w:rsidP="00723A42">
            <w:pPr>
              <w:jc w:val="center"/>
            </w:pPr>
            <w:r>
              <w:t>Low</w:t>
            </w:r>
          </w:p>
        </w:tc>
      </w:tr>
      <w:tr w:rsidR="00723A42" w14:paraId="710246F2" w14:textId="77777777" w:rsidTr="0058364E">
        <w:tc>
          <w:tcPr>
            <w:tcW w:w="9286" w:type="dxa"/>
            <w:gridSpan w:val="4"/>
            <w:shd w:val="clear" w:color="auto" w:fill="BFBFBF" w:themeFill="background1" w:themeFillShade="BF"/>
            <w:vAlign w:val="center"/>
          </w:tcPr>
          <w:p w14:paraId="3D513F9D" w14:textId="2F630F70" w:rsidR="00723A42" w:rsidRPr="0058364E" w:rsidRDefault="00723A42" w:rsidP="00723A42">
            <w:pPr>
              <w:jc w:val="center"/>
              <w:rPr>
                <w:i/>
              </w:rPr>
            </w:pPr>
            <w:r w:rsidRPr="0058364E">
              <w:rPr>
                <w:i/>
              </w:rPr>
              <w:t>Bone</w:t>
            </w:r>
          </w:p>
        </w:tc>
      </w:tr>
      <w:tr w:rsidR="00723A42" w14:paraId="3280BCA3" w14:textId="77777777" w:rsidTr="0058364E">
        <w:tc>
          <w:tcPr>
            <w:tcW w:w="2320" w:type="dxa"/>
            <w:shd w:val="clear" w:color="auto" w:fill="BFBFBF" w:themeFill="background1" w:themeFillShade="BF"/>
            <w:vAlign w:val="center"/>
          </w:tcPr>
          <w:p w14:paraId="7F6894BE" w14:textId="0247AF91" w:rsidR="00723A42" w:rsidRPr="0058364E" w:rsidRDefault="00723A42" w:rsidP="00723A42">
            <w:pPr>
              <w:jc w:val="center"/>
              <w:rPr>
                <w:i/>
              </w:rPr>
            </w:pPr>
            <w:r w:rsidRPr="0058364E">
              <w:rPr>
                <w:i/>
              </w:rPr>
              <w:t>Radiography(X-ray) – Spine</w:t>
            </w:r>
          </w:p>
        </w:tc>
        <w:tc>
          <w:tcPr>
            <w:tcW w:w="2322" w:type="dxa"/>
            <w:vAlign w:val="center"/>
          </w:tcPr>
          <w:p w14:paraId="6A1F2D57" w14:textId="07FF3E1B" w:rsidR="00723A42" w:rsidRDefault="00723A42" w:rsidP="00723A42">
            <w:pPr>
              <w:jc w:val="center"/>
            </w:pPr>
            <w:r>
              <w:t>1,5</w:t>
            </w:r>
            <w:r w:rsidR="00533FE9">
              <w:t xml:space="preserve"> </w:t>
            </w:r>
            <w:r>
              <w:t>mSv</w:t>
            </w:r>
          </w:p>
        </w:tc>
        <w:tc>
          <w:tcPr>
            <w:tcW w:w="2322" w:type="dxa"/>
            <w:vAlign w:val="center"/>
          </w:tcPr>
          <w:p w14:paraId="491B473C" w14:textId="5858DE61" w:rsidR="00723A42" w:rsidRDefault="00723A42" w:rsidP="00723A42">
            <w:pPr>
              <w:jc w:val="center"/>
            </w:pPr>
            <w:r>
              <w:t>6 months</w:t>
            </w:r>
          </w:p>
        </w:tc>
        <w:tc>
          <w:tcPr>
            <w:tcW w:w="2322" w:type="dxa"/>
            <w:vAlign w:val="center"/>
          </w:tcPr>
          <w:p w14:paraId="3688A077" w14:textId="64580E65" w:rsidR="00723A42" w:rsidRDefault="00723A42" w:rsidP="00723A42">
            <w:pPr>
              <w:jc w:val="center"/>
            </w:pPr>
            <w:r>
              <w:t>Very low</w:t>
            </w:r>
          </w:p>
        </w:tc>
      </w:tr>
      <w:tr w:rsidR="00723A42" w14:paraId="74AA556C" w14:textId="77777777" w:rsidTr="0058364E">
        <w:tc>
          <w:tcPr>
            <w:tcW w:w="2320" w:type="dxa"/>
            <w:shd w:val="clear" w:color="auto" w:fill="BFBFBF" w:themeFill="background1" w:themeFillShade="BF"/>
            <w:vAlign w:val="center"/>
          </w:tcPr>
          <w:p w14:paraId="0FD19707" w14:textId="68A34763" w:rsidR="00723A42" w:rsidRPr="0058364E" w:rsidRDefault="00723A42" w:rsidP="00723A42">
            <w:pPr>
              <w:jc w:val="center"/>
              <w:rPr>
                <w:i/>
              </w:rPr>
            </w:pPr>
            <w:r w:rsidRPr="0058364E">
              <w:rPr>
                <w:i/>
              </w:rPr>
              <w:t>Radiography (X-ray) – Extremity</w:t>
            </w:r>
          </w:p>
        </w:tc>
        <w:tc>
          <w:tcPr>
            <w:tcW w:w="2322" w:type="dxa"/>
            <w:vAlign w:val="center"/>
          </w:tcPr>
          <w:p w14:paraId="769BAAE7" w14:textId="5AF67F39" w:rsidR="00723A42" w:rsidRDefault="00723A42" w:rsidP="00723A42">
            <w:pPr>
              <w:jc w:val="center"/>
            </w:pPr>
            <w:r>
              <w:t>0,001mSv</w:t>
            </w:r>
          </w:p>
        </w:tc>
        <w:tc>
          <w:tcPr>
            <w:tcW w:w="2322" w:type="dxa"/>
            <w:vAlign w:val="center"/>
          </w:tcPr>
          <w:p w14:paraId="4CF84512" w14:textId="3D7B9AE1" w:rsidR="00723A42" w:rsidRDefault="00723A42" w:rsidP="00723A42">
            <w:pPr>
              <w:jc w:val="center"/>
            </w:pPr>
            <w:r>
              <w:t>3 hours</w:t>
            </w:r>
          </w:p>
        </w:tc>
        <w:tc>
          <w:tcPr>
            <w:tcW w:w="2322" w:type="dxa"/>
            <w:vAlign w:val="center"/>
          </w:tcPr>
          <w:p w14:paraId="6B7EA5C5" w14:textId="49F1762A" w:rsidR="00723A42" w:rsidRDefault="00723A42" w:rsidP="00723A42">
            <w:pPr>
              <w:jc w:val="center"/>
            </w:pPr>
            <w:r>
              <w:t>Negligible</w:t>
            </w:r>
          </w:p>
        </w:tc>
      </w:tr>
      <w:tr w:rsidR="00533FE9" w14:paraId="66D77AD7" w14:textId="77777777" w:rsidTr="0058364E">
        <w:tc>
          <w:tcPr>
            <w:tcW w:w="9286" w:type="dxa"/>
            <w:gridSpan w:val="4"/>
            <w:shd w:val="clear" w:color="auto" w:fill="BFBFBF" w:themeFill="background1" w:themeFillShade="BF"/>
            <w:vAlign w:val="center"/>
          </w:tcPr>
          <w:p w14:paraId="5772B6B1" w14:textId="5E2A9C1E" w:rsidR="00533FE9" w:rsidRPr="0058364E" w:rsidRDefault="00533FE9" w:rsidP="00723A42">
            <w:pPr>
              <w:jc w:val="center"/>
              <w:rPr>
                <w:i/>
              </w:rPr>
            </w:pPr>
            <w:r w:rsidRPr="0058364E">
              <w:rPr>
                <w:i/>
              </w:rPr>
              <w:t>Central nervous system:</w:t>
            </w:r>
          </w:p>
        </w:tc>
      </w:tr>
      <w:tr w:rsidR="00723A42" w14:paraId="3415E77E" w14:textId="77777777" w:rsidTr="0058364E">
        <w:tc>
          <w:tcPr>
            <w:tcW w:w="2320" w:type="dxa"/>
            <w:shd w:val="clear" w:color="auto" w:fill="BFBFBF" w:themeFill="background1" w:themeFillShade="BF"/>
            <w:vAlign w:val="center"/>
          </w:tcPr>
          <w:p w14:paraId="30A91657" w14:textId="46611FCF" w:rsidR="00723A42" w:rsidRPr="0058364E" w:rsidRDefault="00533FE9" w:rsidP="00723A42">
            <w:pPr>
              <w:jc w:val="center"/>
              <w:rPr>
                <w:i/>
              </w:rPr>
            </w:pPr>
            <w:r w:rsidRPr="0058364E">
              <w:rPr>
                <w:i/>
              </w:rPr>
              <w:t>Computed Tomography (CT) – Head</w:t>
            </w:r>
          </w:p>
        </w:tc>
        <w:tc>
          <w:tcPr>
            <w:tcW w:w="2322" w:type="dxa"/>
            <w:vAlign w:val="center"/>
          </w:tcPr>
          <w:p w14:paraId="61CAE32B" w14:textId="65FE57B7" w:rsidR="00723A42" w:rsidRDefault="00533FE9" w:rsidP="00723A42">
            <w:pPr>
              <w:jc w:val="center"/>
            </w:pPr>
            <w:r>
              <w:t>2 mSv</w:t>
            </w:r>
          </w:p>
        </w:tc>
        <w:tc>
          <w:tcPr>
            <w:tcW w:w="2322" w:type="dxa"/>
            <w:vAlign w:val="center"/>
          </w:tcPr>
          <w:p w14:paraId="3F79C11D" w14:textId="136AD4C0" w:rsidR="00723A42" w:rsidRDefault="00533FE9" w:rsidP="00723A42">
            <w:pPr>
              <w:jc w:val="center"/>
            </w:pPr>
            <w:r>
              <w:t>8 months</w:t>
            </w:r>
          </w:p>
        </w:tc>
        <w:tc>
          <w:tcPr>
            <w:tcW w:w="2322" w:type="dxa"/>
            <w:vAlign w:val="center"/>
          </w:tcPr>
          <w:p w14:paraId="3CF23CDE" w14:textId="6986D6FE" w:rsidR="00723A42" w:rsidRDefault="00533FE9" w:rsidP="00723A42">
            <w:pPr>
              <w:jc w:val="center"/>
            </w:pPr>
            <w:r>
              <w:t>Very low</w:t>
            </w:r>
          </w:p>
        </w:tc>
      </w:tr>
      <w:tr w:rsidR="00723A42" w14:paraId="3A198296" w14:textId="77777777" w:rsidTr="0058364E">
        <w:tc>
          <w:tcPr>
            <w:tcW w:w="2320" w:type="dxa"/>
            <w:shd w:val="clear" w:color="auto" w:fill="BFBFBF" w:themeFill="background1" w:themeFillShade="BF"/>
            <w:vAlign w:val="center"/>
          </w:tcPr>
          <w:p w14:paraId="7BD56277" w14:textId="52249EB6" w:rsidR="00723A42" w:rsidRPr="0058364E" w:rsidRDefault="00533FE9" w:rsidP="00723A42">
            <w:pPr>
              <w:jc w:val="center"/>
              <w:rPr>
                <w:i/>
              </w:rPr>
            </w:pPr>
            <w:r w:rsidRPr="0058364E">
              <w:rPr>
                <w:i/>
              </w:rPr>
              <w:t>Computed Tomography (CT) – Head, repeated with and without contrast material</w:t>
            </w:r>
          </w:p>
        </w:tc>
        <w:tc>
          <w:tcPr>
            <w:tcW w:w="2322" w:type="dxa"/>
            <w:vAlign w:val="center"/>
          </w:tcPr>
          <w:p w14:paraId="442F7846" w14:textId="6977F360" w:rsidR="00723A42" w:rsidRDefault="00533FE9" w:rsidP="00723A42">
            <w:pPr>
              <w:jc w:val="center"/>
            </w:pPr>
            <w:r>
              <w:t>4 mSv</w:t>
            </w:r>
          </w:p>
        </w:tc>
        <w:tc>
          <w:tcPr>
            <w:tcW w:w="2322" w:type="dxa"/>
            <w:vAlign w:val="center"/>
          </w:tcPr>
          <w:p w14:paraId="6C25F7CF" w14:textId="55C7E50E" w:rsidR="00723A42" w:rsidRDefault="00533FE9" w:rsidP="00723A42">
            <w:pPr>
              <w:jc w:val="center"/>
            </w:pPr>
            <w:r>
              <w:t>16 months</w:t>
            </w:r>
          </w:p>
        </w:tc>
        <w:tc>
          <w:tcPr>
            <w:tcW w:w="2322" w:type="dxa"/>
            <w:vAlign w:val="center"/>
          </w:tcPr>
          <w:p w14:paraId="07A0AD00" w14:textId="70AB34DB" w:rsidR="00723A42" w:rsidRDefault="00533FE9" w:rsidP="00723A42">
            <w:pPr>
              <w:jc w:val="center"/>
            </w:pPr>
            <w:r>
              <w:t>Low</w:t>
            </w:r>
          </w:p>
        </w:tc>
      </w:tr>
      <w:tr w:rsidR="00723A42" w14:paraId="210A816E" w14:textId="77777777" w:rsidTr="0058364E">
        <w:tc>
          <w:tcPr>
            <w:tcW w:w="2320" w:type="dxa"/>
            <w:shd w:val="clear" w:color="auto" w:fill="BFBFBF" w:themeFill="background1" w:themeFillShade="BF"/>
            <w:vAlign w:val="center"/>
          </w:tcPr>
          <w:p w14:paraId="78A48430" w14:textId="5F4BE521" w:rsidR="00723A42" w:rsidRPr="0058364E" w:rsidRDefault="00533FE9" w:rsidP="00723A42">
            <w:pPr>
              <w:jc w:val="center"/>
              <w:rPr>
                <w:i/>
              </w:rPr>
            </w:pPr>
            <w:r w:rsidRPr="0058364E">
              <w:rPr>
                <w:i/>
              </w:rPr>
              <w:t>Computed Tomography (CT) – Spine</w:t>
            </w:r>
          </w:p>
        </w:tc>
        <w:tc>
          <w:tcPr>
            <w:tcW w:w="2322" w:type="dxa"/>
            <w:vAlign w:val="center"/>
          </w:tcPr>
          <w:p w14:paraId="5A701BF9" w14:textId="39C0994B" w:rsidR="00723A42" w:rsidRDefault="00533FE9" w:rsidP="00723A42">
            <w:pPr>
              <w:jc w:val="center"/>
            </w:pPr>
            <w:r>
              <w:t>6 mSv</w:t>
            </w:r>
          </w:p>
        </w:tc>
        <w:tc>
          <w:tcPr>
            <w:tcW w:w="2322" w:type="dxa"/>
            <w:vAlign w:val="center"/>
          </w:tcPr>
          <w:p w14:paraId="19EE0716" w14:textId="59BF778A" w:rsidR="00723A42" w:rsidRDefault="00533FE9" w:rsidP="00723A42">
            <w:pPr>
              <w:jc w:val="center"/>
            </w:pPr>
            <w:r>
              <w:t>2 years</w:t>
            </w:r>
          </w:p>
        </w:tc>
        <w:tc>
          <w:tcPr>
            <w:tcW w:w="2322" w:type="dxa"/>
            <w:vAlign w:val="center"/>
          </w:tcPr>
          <w:p w14:paraId="5B92927C" w14:textId="2159D2C9" w:rsidR="00723A42" w:rsidRDefault="00533FE9" w:rsidP="00723A42">
            <w:pPr>
              <w:jc w:val="center"/>
            </w:pPr>
            <w:r>
              <w:t>Low</w:t>
            </w:r>
          </w:p>
        </w:tc>
      </w:tr>
      <w:tr w:rsidR="00533FE9" w14:paraId="66E431B6" w14:textId="77777777" w:rsidTr="0058364E">
        <w:tc>
          <w:tcPr>
            <w:tcW w:w="9286" w:type="dxa"/>
            <w:gridSpan w:val="4"/>
            <w:shd w:val="clear" w:color="auto" w:fill="BFBFBF" w:themeFill="background1" w:themeFillShade="BF"/>
            <w:vAlign w:val="center"/>
          </w:tcPr>
          <w:p w14:paraId="68E9A823" w14:textId="132B8DCA" w:rsidR="00533FE9" w:rsidRPr="0058364E" w:rsidRDefault="00533FE9" w:rsidP="00723A42">
            <w:pPr>
              <w:jc w:val="center"/>
              <w:rPr>
                <w:i/>
              </w:rPr>
            </w:pPr>
            <w:r w:rsidRPr="0058364E">
              <w:rPr>
                <w:i/>
              </w:rPr>
              <w:t>Chest</w:t>
            </w:r>
          </w:p>
        </w:tc>
      </w:tr>
      <w:tr w:rsidR="00533FE9" w14:paraId="468DA137" w14:textId="77777777" w:rsidTr="0058364E">
        <w:tc>
          <w:tcPr>
            <w:tcW w:w="2320" w:type="dxa"/>
            <w:shd w:val="clear" w:color="auto" w:fill="BFBFBF" w:themeFill="background1" w:themeFillShade="BF"/>
            <w:vAlign w:val="center"/>
          </w:tcPr>
          <w:p w14:paraId="753D75EF" w14:textId="1B286682" w:rsidR="00533FE9" w:rsidRPr="0058364E" w:rsidRDefault="00533FE9" w:rsidP="00723A42">
            <w:pPr>
              <w:jc w:val="center"/>
              <w:rPr>
                <w:i/>
              </w:rPr>
            </w:pPr>
            <w:r w:rsidRPr="0058364E">
              <w:rPr>
                <w:i/>
              </w:rPr>
              <w:t>Computed Tomography (CT) – Chest</w:t>
            </w:r>
          </w:p>
        </w:tc>
        <w:tc>
          <w:tcPr>
            <w:tcW w:w="2322" w:type="dxa"/>
            <w:vAlign w:val="center"/>
          </w:tcPr>
          <w:p w14:paraId="51E25A6B" w14:textId="2CC5AFE8" w:rsidR="00533FE9" w:rsidRDefault="00533FE9" w:rsidP="00723A42">
            <w:pPr>
              <w:jc w:val="center"/>
            </w:pPr>
            <w:r>
              <w:t>7 mSv</w:t>
            </w:r>
          </w:p>
        </w:tc>
        <w:tc>
          <w:tcPr>
            <w:tcW w:w="2322" w:type="dxa"/>
            <w:vAlign w:val="center"/>
          </w:tcPr>
          <w:p w14:paraId="73B399CD" w14:textId="7C621AAE" w:rsidR="00533FE9" w:rsidRDefault="00533FE9" w:rsidP="00723A42">
            <w:pPr>
              <w:jc w:val="center"/>
            </w:pPr>
            <w:r>
              <w:t>2 years</w:t>
            </w:r>
          </w:p>
        </w:tc>
        <w:tc>
          <w:tcPr>
            <w:tcW w:w="2322" w:type="dxa"/>
            <w:vAlign w:val="center"/>
          </w:tcPr>
          <w:p w14:paraId="4CCF44C2" w14:textId="5AA68569" w:rsidR="00533FE9" w:rsidRDefault="00533FE9" w:rsidP="00723A42">
            <w:pPr>
              <w:jc w:val="center"/>
            </w:pPr>
            <w:r>
              <w:t>Low</w:t>
            </w:r>
          </w:p>
        </w:tc>
      </w:tr>
      <w:tr w:rsidR="00533FE9" w14:paraId="5BEDABB7" w14:textId="77777777" w:rsidTr="0058364E">
        <w:tc>
          <w:tcPr>
            <w:tcW w:w="2320" w:type="dxa"/>
            <w:shd w:val="clear" w:color="auto" w:fill="BFBFBF" w:themeFill="background1" w:themeFillShade="BF"/>
            <w:vAlign w:val="center"/>
          </w:tcPr>
          <w:p w14:paraId="6748AF8A" w14:textId="77813070" w:rsidR="00533FE9" w:rsidRPr="0058364E" w:rsidRDefault="00533FE9" w:rsidP="00723A42">
            <w:pPr>
              <w:jc w:val="center"/>
              <w:rPr>
                <w:i/>
              </w:rPr>
            </w:pPr>
            <w:r w:rsidRPr="0058364E">
              <w:rPr>
                <w:i/>
              </w:rPr>
              <w:t>Computed Tomography (CT) – Chest, Low Dose</w:t>
            </w:r>
          </w:p>
        </w:tc>
        <w:tc>
          <w:tcPr>
            <w:tcW w:w="2322" w:type="dxa"/>
            <w:vAlign w:val="center"/>
          </w:tcPr>
          <w:p w14:paraId="6A832742" w14:textId="36FA3312" w:rsidR="00533FE9" w:rsidRDefault="00533FE9" w:rsidP="00723A42">
            <w:pPr>
              <w:jc w:val="center"/>
            </w:pPr>
            <w:r>
              <w:t>1,5 mSv</w:t>
            </w:r>
          </w:p>
        </w:tc>
        <w:tc>
          <w:tcPr>
            <w:tcW w:w="2322" w:type="dxa"/>
            <w:vAlign w:val="center"/>
          </w:tcPr>
          <w:p w14:paraId="4485FEEB" w14:textId="56DC7520" w:rsidR="00533FE9" w:rsidRDefault="00533FE9" w:rsidP="00723A42">
            <w:pPr>
              <w:jc w:val="center"/>
            </w:pPr>
            <w:r>
              <w:t>6 months</w:t>
            </w:r>
          </w:p>
        </w:tc>
        <w:tc>
          <w:tcPr>
            <w:tcW w:w="2322" w:type="dxa"/>
            <w:vAlign w:val="center"/>
          </w:tcPr>
          <w:p w14:paraId="63916572" w14:textId="628632E6" w:rsidR="00533FE9" w:rsidRDefault="00533FE9" w:rsidP="00723A42">
            <w:pPr>
              <w:jc w:val="center"/>
            </w:pPr>
            <w:r>
              <w:t>Very low</w:t>
            </w:r>
          </w:p>
        </w:tc>
      </w:tr>
      <w:tr w:rsidR="00533FE9" w14:paraId="2680B15B" w14:textId="77777777" w:rsidTr="0058364E">
        <w:tc>
          <w:tcPr>
            <w:tcW w:w="2320" w:type="dxa"/>
            <w:shd w:val="clear" w:color="auto" w:fill="BFBFBF" w:themeFill="background1" w:themeFillShade="BF"/>
            <w:vAlign w:val="center"/>
          </w:tcPr>
          <w:p w14:paraId="2C5509DE" w14:textId="7D57D660" w:rsidR="00533FE9" w:rsidRPr="0058364E" w:rsidRDefault="00820B61" w:rsidP="00723A42">
            <w:pPr>
              <w:jc w:val="center"/>
              <w:rPr>
                <w:i/>
              </w:rPr>
            </w:pPr>
            <w:r w:rsidRPr="0058364E">
              <w:rPr>
                <w:i/>
              </w:rPr>
              <w:t>Radiography – Chest</w:t>
            </w:r>
          </w:p>
        </w:tc>
        <w:tc>
          <w:tcPr>
            <w:tcW w:w="2322" w:type="dxa"/>
            <w:vAlign w:val="center"/>
          </w:tcPr>
          <w:p w14:paraId="5568564D" w14:textId="2DC8208E" w:rsidR="00533FE9" w:rsidRDefault="00820B61" w:rsidP="00723A42">
            <w:pPr>
              <w:jc w:val="center"/>
            </w:pPr>
            <w:r>
              <w:t>0,1 mSv</w:t>
            </w:r>
          </w:p>
        </w:tc>
        <w:tc>
          <w:tcPr>
            <w:tcW w:w="2322" w:type="dxa"/>
            <w:vAlign w:val="center"/>
          </w:tcPr>
          <w:p w14:paraId="1EC39AD8" w14:textId="7195AED7" w:rsidR="00533FE9" w:rsidRDefault="00820B61" w:rsidP="00723A42">
            <w:pPr>
              <w:jc w:val="center"/>
            </w:pPr>
            <w:r>
              <w:t>10 days</w:t>
            </w:r>
          </w:p>
        </w:tc>
        <w:tc>
          <w:tcPr>
            <w:tcW w:w="2322" w:type="dxa"/>
            <w:vAlign w:val="center"/>
          </w:tcPr>
          <w:p w14:paraId="51182643" w14:textId="16616458" w:rsidR="00533FE9" w:rsidRDefault="00820B61" w:rsidP="00723A42">
            <w:pPr>
              <w:jc w:val="center"/>
            </w:pPr>
            <w:r>
              <w:t>Negligible</w:t>
            </w:r>
          </w:p>
        </w:tc>
      </w:tr>
      <w:tr w:rsidR="00820B61" w14:paraId="5B6A8ABF" w14:textId="77777777" w:rsidTr="0058364E">
        <w:tc>
          <w:tcPr>
            <w:tcW w:w="9286" w:type="dxa"/>
            <w:gridSpan w:val="4"/>
            <w:shd w:val="clear" w:color="auto" w:fill="BFBFBF" w:themeFill="background1" w:themeFillShade="BF"/>
            <w:vAlign w:val="center"/>
          </w:tcPr>
          <w:p w14:paraId="1B670D00" w14:textId="1B640453" w:rsidR="00820B61" w:rsidRPr="0058364E" w:rsidRDefault="00820B61" w:rsidP="00723A42">
            <w:pPr>
              <w:jc w:val="center"/>
              <w:rPr>
                <w:i/>
              </w:rPr>
            </w:pPr>
            <w:r w:rsidRPr="0058364E">
              <w:rPr>
                <w:i/>
              </w:rPr>
              <w:t>Heart</w:t>
            </w:r>
          </w:p>
        </w:tc>
      </w:tr>
      <w:tr w:rsidR="00533FE9" w14:paraId="471A6C63" w14:textId="77777777" w:rsidTr="0058364E">
        <w:tc>
          <w:tcPr>
            <w:tcW w:w="2320" w:type="dxa"/>
            <w:shd w:val="clear" w:color="auto" w:fill="BFBFBF" w:themeFill="background1" w:themeFillShade="BF"/>
            <w:vAlign w:val="center"/>
          </w:tcPr>
          <w:p w14:paraId="1CD99028" w14:textId="6706AF3A" w:rsidR="00533FE9" w:rsidRPr="0058364E" w:rsidRDefault="00820B61" w:rsidP="00723A42">
            <w:pPr>
              <w:jc w:val="center"/>
              <w:rPr>
                <w:i/>
              </w:rPr>
            </w:pPr>
            <w:r w:rsidRPr="0058364E">
              <w:rPr>
                <w:i/>
              </w:rPr>
              <w:t>Coronary Computed Tomography Angiography</w:t>
            </w:r>
          </w:p>
        </w:tc>
        <w:tc>
          <w:tcPr>
            <w:tcW w:w="2322" w:type="dxa"/>
            <w:vAlign w:val="center"/>
          </w:tcPr>
          <w:p w14:paraId="617BFE8F" w14:textId="067D446D" w:rsidR="00533FE9" w:rsidRDefault="00820B61" w:rsidP="00723A42">
            <w:pPr>
              <w:jc w:val="center"/>
            </w:pPr>
            <w:r>
              <w:t>12 mSv</w:t>
            </w:r>
          </w:p>
        </w:tc>
        <w:tc>
          <w:tcPr>
            <w:tcW w:w="2322" w:type="dxa"/>
            <w:vAlign w:val="center"/>
          </w:tcPr>
          <w:p w14:paraId="6CE19E58" w14:textId="0EB6C2D9" w:rsidR="00533FE9" w:rsidRDefault="00820B61" w:rsidP="00723A42">
            <w:pPr>
              <w:jc w:val="center"/>
            </w:pPr>
            <w:r>
              <w:t>4 years</w:t>
            </w:r>
          </w:p>
        </w:tc>
        <w:tc>
          <w:tcPr>
            <w:tcW w:w="2322" w:type="dxa"/>
            <w:vAlign w:val="center"/>
          </w:tcPr>
          <w:p w14:paraId="2684937A" w14:textId="145DA99E" w:rsidR="00533FE9" w:rsidRDefault="00820B61" w:rsidP="00723A42">
            <w:pPr>
              <w:jc w:val="center"/>
            </w:pPr>
            <w:r>
              <w:t>Low</w:t>
            </w:r>
          </w:p>
        </w:tc>
      </w:tr>
      <w:tr w:rsidR="00533FE9" w14:paraId="4C46D673" w14:textId="77777777" w:rsidTr="0058364E">
        <w:tc>
          <w:tcPr>
            <w:tcW w:w="2320" w:type="dxa"/>
            <w:shd w:val="clear" w:color="auto" w:fill="BFBFBF" w:themeFill="background1" w:themeFillShade="BF"/>
            <w:vAlign w:val="center"/>
          </w:tcPr>
          <w:p w14:paraId="3720AFF7" w14:textId="6840E15F" w:rsidR="00533FE9" w:rsidRPr="0058364E" w:rsidRDefault="00820B61" w:rsidP="00723A42">
            <w:pPr>
              <w:jc w:val="center"/>
              <w:rPr>
                <w:i/>
              </w:rPr>
            </w:pPr>
            <w:r w:rsidRPr="0058364E">
              <w:rPr>
                <w:i/>
              </w:rPr>
              <w:t>Cardiac CT for Calcium Scoring</w:t>
            </w:r>
          </w:p>
        </w:tc>
        <w:tc>
          <w:tcPr>
            <w:tcW w:w="2322" w:type="dxa"/>
            <w:vAlign w:val="center"/>
          </w:tcPr>
          <w:p w14:paraId="7C0B61E1" w14:textId="1C12E496" w:rsidR="00533FE9" w:rsidRDefault="00820B61" w:rsidP="00723A42">
            <w:pPr>
              <w:jc w:val="center"/>
            </w:pPr>
            <w:r>
              <w:t>3 mSv</w:t>
            </w:r>
          </w:p>
        </w:tc>
        <w:tc>
          <w:tcPr>
            <w:tcW w:w="2322" w:type="dxa"/>
            <w:vAlign w:val="center"/>
          </w:tcPr>
          <w:p w14:paraId="5BB6FC0F" w14:textId="1BD817A0" w:rsidR="00533FE9" w:rsidRDefault="00820B61" w:rsidP="00723A42">
            <w:pPr>
              <w:jc w:val="center"/>
            </w:pPr>
            <w:r>
              <w:t>1 year</w:t>
            </w:r>
          </w:p>
        </w:tc>
        <w:tc>
          <w:tcPr>
            <w:tcW w:w="2322" w:type="dxa"/>
            <w:vAlign w:val="center"/>
          </w:tcPr>
          <w:p w14:paraId="15F0A717" w14:textId="4C0F1364" w:rsidR="00533FE9" w:rsidRDefault="00820B61" w:rsidP="00723A42">
            <w:pPr>
              <w:jc w:val="center"/>
            </w:pPr>
            <w:r>
              <w:t>Low</w:t>
            </w:r>
          </w:p>
        </w:tc>
      </w:tr>
      <w:tr w:rsidR="00820B61" w14:paraId="7FFF8C47" w14:textId="77777777" w:rsidTr="0058364E">
        <w:tc>
          <w:tcPr>
            <w:tcW w:w="9286" w:type="dxa"/>
            <w:gridSpan w:val="4"/>
            <w:shd w:val="clear" w:color="auto" w:fill="BFBFBF" w:themeFill="background1" w:themeFillShade="BF"/>
            <w:vAlign w:val="center"/>
          </w:tcPr>
          <w:p w14:paraId="2F0C254B" w14:textId="6C100FFE" w:rsidR="00820B61" w:rsidRPr="0058364E" w:rsidRDefault="00820B61" w:rsidP="00723A42">
            <w:pPr>
              <w:jc w:val="center"/>
              <w:rPr>
                <w:i/>
              </w:rPr>
            </w:pPr>
            <w:r w:rsidRPr="0058364E">
              <w:rPr>
                <w:i/>
              </w:rPr>
              <w:lastRenderedPageBreak/>
              <w:t>Nuclear Medicine</w:t>
            </w:r>
          </w:p>
        </w:tc>
      </w:tr>
      <w:tr w:rsidR="00533FE9" w14:paraId="12A035A7" w14:textId="77777777" w:rsidTr="0058364E">
        <w:tc>
          <w:tcPr>
            <w:tcW w:w="2320" w:type="dxa"/>
            <w:shd w:val="clear" w:color="auto" w:fill="BFBFBF" w:themeFill="background1" w:themeFillShade="BF"/>
            <w:vAlign w:val="center"/>
          </w:tcPr>
          <w:p w14:paraId="76C85C89" w14:textId="5DF3906A" w:rsidR="00533FE9" w:rsidRPr="0058364E" w:rsidRDefault="00820B61" w:rsidP="00723A42">
            <w:pPr>
              <w:jc w:val="center"/>
              <w:rPr>
                <w:i/>
              </w:rPr>
            </w:pPr>
            <w:r w:rsidRPr="0058364E">
              <w:rPr>
                <w:i/>
              </w:rPr>
              <w:t>Positron Emission Tomography – Computed Tomography (PET/CT)</w:t>
            </w:r>
          </w:p>
        </w:tc>
        <w:tc>
          <w:tcPr>
            <w:tcW w:w="2322" w:type="dxa"/>
            <w:vAlign w:val="center"/>
          </w:tcPr>
          <w:p w14:paraId="7F92E9C7" w14:textId="63F81DF4" w:rsidR="00533FE9" w:rsidRDefault="00820B61" w:rsidP="00723A42">
            <w:pPr>
              <w:jc w:val="center"/>
            </w:pPr>
            <w:r>
              <w:t>25 mSv</w:t>
            </w:r>
          </w:p>
        </w:tc>
        <w:tc>
          <w:tcPr>
            <w:tcW w:w="2322" w:type="dxa"/>
            <w:vAlign w:val="center"/>
          </w:tcPr>
          <w:p w14:paraId="421F7ACB" w14:textId="40A2059D" w:rsidR="00533FE9" w:rsidRDefault="00820B61" w:rsidP="00723A42">
            <w:pPr>
              <w:jc w:val="center"/>
            </w:pPr>
            <w:r>
              <w:t>8 years</w:t>
            </w:r>
          </w:p>
        </w:tc>
        <w:tc>
          <w:tcPr>
            <w:tcW w:w="2322" w:type="dxa"/>
            <w:vAlign w:val="center"/>
          </w:tcPr>
          <w:p w14:paraId="4CB68F31" w14:textId="22BE2810" w:rsidR="00533FE9" w:rsidRDefault="00820B61" w:rsidP="00723A42">
            <w:pPr>
              <w:jc w:val="center"/>
            </w:pPr>
            <w:r>
              <w:t>Moderate</w:t>
            </w:r>
          </w:p>
        </w:tc>
      </w:tr>
      <w:tr w:rsidR="00820B61" w14:paraId="2B9982B6" w14:textId="77777777" w:rsidTr="0058364E">
        <w:tc>
          <w:tcPr>
            <w:tcW w:w="9286" w:type="dxa"/>
            <w:gridSpan w:val="4"/>
            <w:shd w:val="clear" w:color="auto" w:fill="BFBFBF" w:themeFill="background1" w:themeFillShade="BF"/>
            <w:vAlign w:val="center"/>
          </w:tcPr>
          <w:p w14:paraId="65593D82" w14:textId="28307B6E" w:rsidR="00820B61" w:rsidRPr="0058364E" w:rsidRDefault="00820B61" w:rsidP="00723A42">
            <w:pPr>
              <w:jc w:val="center"/>
              <w:rPr>
                <w:i/>
              </w:rPr>
            </w:pPr>
            <w:r w:rsidRPr="0058364E">
              <w:rPr>
                <w:i/>
              </w:rPr>
              <w:t>Women’s Imaging</w:t>
            </w:r>
          </w:p>
        </w:tc>
      </w:tr>
      <w:tr w:rsidR="00820B61" w14:paraId="1BE98D15" w14:textId="77777777" w:rsidTr="0058364E">
        <w:tc>
          <w:tcPr>
            <w:tcW w:w="2320" w:type="dxa"/>
            <w:shd w:val="clear" w:color="auto" w:fill="BFBFBF" w:themeFill="background1" w:themeFillShade="BF"/>
            <w:vAlign w:val="center"/>
          </w:tcPr>
          <w:p w14:paraId="4A89386B" w14:textId="66FBEF38" w:rsidR="00820B61" w:rsidRPr="0058364E" w:rsidRDefault="00820B61" w:rsidP="00723A42">
            <w:pPr>
              <w:jc w:val="center"/>
              <w:rPr>
                <w:i/>
              </w:rPr>
            </w:pPr>
            <w:r w:rsidRPr="0058364E">
              <w:rPr>
                <w:i/>
              </w:rPr>
              <w:t>Bone Densitometry (DEXA)</w:t>
            </w:r>
          </w:p>
        </w:tc>
        <w:tc>
          <w:tcPr>
            <w:tcW w:w="2322" w:type="dxa"/>
            <w:vAlign w:val="center"/>
          </w:tcPr>
          <w:p w14:paraId="0D46334C" w14:textId="6A152363" w:rsidR="00820B61" w:rsidRDefault="00820B61" w:rsidP="00723A42">
            <w:pPr>
              <w:jc w:val="center"/>
            </w:pPr>
            <w:r>
              <w:t>0,001 mSv</w:t>
            </w:r>
          </w:p>
        </w:tc>
        <w:tc>
          <w:tcPr>
            <w:tcW w:w="2322" w:type="dxa"/>
            <w:vAlign w:val="center"/>
          </w:tcPr>
          <w:p w14:paraId="592A9697" w14:textId="47FB8A52" w:rsidR="00820B61" w:rsidRDefault="00820B61" w:rsidP="00723A42">
            <w:pPr>
              <w:jc w:val="center"/>
            </w:pPr>
            <w:r>
              <w:t>3 hours</w:t>
            </w:r>
          </w:p>
        </w:tc>
        <w:tc>
          <w:tcPr>
            <w:tcW w:w="2322" w:type="dxa"/>
            <w:vAlign w:val="center"/>
          </w:tcPr>
          <w:p w14:paraId="51E01099" w14:textId="17F64136" w:rsidR="00820B61" w:rsidRDefault="00820B61" w:rsidP="00723A42">
            <w:pPr>
              <w:jc w:val="center"/>
            </w:pPr>
            <w:r>
              <w:t>Negligible</w:t>
            </w:r>
          </w:p>
        </w:tc>
      </w:tr>
      <w:tr w:rsidR="00820B61" w14:paraId="51DE022C" w14:textId="77777777" w:rsidTr="0058364E">
        <w:tc>
          <w:tcPr>
            <w:tcW w:w="2320" w:type="dxa"/>
            <w:shd w:val="clear" w:color="auto" w:fill="BFBFBF" w:themeFill="background1" w:themeFillShade="BF"/>
            <w:vAlign w:val="center"/>
          </w:tcPr>
          <w:p w14:paraId="101862FA" w14:textId="5D306ACA" w:rsidR="00820B61" w:rsidRPr="0058364E" w:rsidRDefault="00820B61" w:rsidP="00723A42">
            <w:pPr>
              <w:jc w:val="center"/>
              <w:rPr>
                <w:i/>
              </w:rPr>
            </w:pPr>
            <w:r w:rsidRPr="0058364E">
              <w:rPr>
                <w:i/>
              </w:rPr>
              <w:t>Mammography</w:t>
            </w:r>
          </w:p>
        </w:tc>
        <w:tc>
          <w:tcPr>
            <w:tcW w:w="2322" w:type="dxa"/>
            <w:vAlign w:val="center"/>
          </w:tcPr>
          <w:p w14:paraId="1299DC5A" w14:textId="257DADBD" w:rsidR="00820B61" w:rsidRDefault="00820B61" w:rsidP="00723A42">
            <w:pPr>
              <w:jc w:val="center"/>
            </w:pPr>
            <w:r>
              <w:t>0,4 mSv</w:t>
            </w:r>
          </w:p>
        </w:tc>
        <w:tc>
          <w:tcPr>
            <w:tcW w:w="2322" w:type="dxa"/>
            <w:vAlign w:val="center"/>
          </w:tcPr>
          <w:p w14:paraId="33A71FC5" w14:textId="617EE3C8" w:rsidR="00820B61" w:rsidRDefault="00820B61" w:rsidP="00723A42">
            <w:pPr>
              <w:jc w:val="center"/>
            </w:pPr>
            <w:r>
              <w:t>7 weeks</w:t>
            </w:r>
          </w:p>
        </w:tc>
        <w:tc>
          <w:tcPr>
            <w:tcW w:w="2322" w:type="dxa"/>
            <w:vAlign w:val="center"/>
          </w:tcPr>
          <w:p w14:paraId="2D7A8F73" w14:textId="5BF54B5E" w:rsidR="00820B61" w:rsidRDefault="00820B61" w:rsidP="00723A42">
            <w:pPr>
              <w:jc w:val="center"/>
            </w:pPr>
            <w:r>
              <w:t>Very low</w:t>
            </w:r>
          </w:p>
        </w:tc>
      </w:tr>
    </w:tbl>
    <w:p w14:paraId="192C7439" w14:textId="69A230D2" w:rsidR="006266D4" w:rsidRPr="00E721AC" w:rsidRDefault="00E52366" w:rsidP="00E52366">
      <w:pPr>
        <w:pStyle w:val="Caption"/>
        <w:jc w:val="center"/>
      </w:pPr>
      <w:r>
        <w:t xml:space="preserve">Tabela </w:t>
      </w:r>
      <w:fldSimple w:instr=" SEQ Tabela \* ARABIC ">
        <w:r w:rsidR="000D067E">
          <w:rPr>
            <w:noProof/>
          </w:rPr>
          <w:t>1</w:t>
        </w:r>
      </w:fldSimple>
      <w:r>
        <w:t xml:space="preserve">. Zrodlo: </w:t>
      </w:r>
      <w:r w:rsidRPr="00E52366">
        <w:t>http://www.radiologyinfo.org/en/safety/?pg=sfty_xray</w:t>
      </w:r>
    </w:p>
    <w:p w14:paraId="4A98DA8D" w14:textId="442EC90E" w:rsidR="009F3B1C" w:rsidRDefault="00CF65A2" w:rsidP="00621A55">
      <w:pPr>
        <w:jc w:val="both"/>
      </w:pPr>
      <w:r>
        <w:t>*Dawki efektywne podane sa jako typowe wartości dla przeciętnego wzrostu doroslej osoby. Rzeczywista dawka może się roznic w zaleznosci od wzrostu, wagi, a także od roznych metod obrazowania.</w:t>
      </w:r>
    </w:p>
    <w:p w14:paraId="56A2F21B" w14:textId="77777777" w:rsidR="00CF65A2" w:rsidRDefault="00CF65A2" w:rsidP="00621A55">
      <w:pPr>
        <w:jc w:val="both"/>
      </w:pPr>
    </w:p>
    <w:p w14:paraId="51E3F05B" w14:textId="08E76801" w:rsidR="00CF65A2" w:rsidRDefault="00CF65A2" w:rsidP="00621A55">
      <w:pPr>
        <w:jc w:val="both"/>
      </w:pPr>
      <w:r>
        <w:t>**Legenda:</w:t>
      </w:r>
    </w:p>
    <w:tbl>
      <w:tblPr>
        <w:tblStyle w:val="TableProfessional"/>
        <w:tblW w:w="0" w:type="auto"/>
        <w:tblLook w:val="04A0" w:firstRow="1" w:lastRow="0" w:firstColumn="1" w:lastColumn="0" w:noHBand="0" w:noVBand="1"/>
      </w:tblPr>
      <w:tblGrid>
        <w:gridCol w:w="1384"/>
        <w:gridCol w:w="7902"/>
      </w:tblGrid>
      <w:tr w:rsidR="00CF65A2" w14:paraId="39766D9D" w14:textId="77777777" w:rsidTr="009B6F89">
        <w:trPr>
          <w:cnfStyle w:val="100000000000" w:firstRow="1" w:lastRow="0" w:firstColumn="0" w:lastColumn="0" w:oddVBand="0" w:evenVBand="0" w:oddHBand="0" w:evenHBand="0" w:firstRowFirstColumn="0" w:firstRowLastColumn="0" w:lastRowFirstColumn="0" w:lastRowLastColumn="0"/>
        </w:trPr>
        <w:tc>
          <w:tcPr>
            <w:tcW w:w="1384" w:type="dxa"/>
          </w:tcPr>
          <w:p w14:paraId="373821DD" w14:textId="77F84DA2" w:rsidR="00CF65A2" w:rsidRDefault="00CF65A2" w:rsidP="00CF65A2">
            <w:pPr>
              <w:jc w:val="center"/>
            </w:pPr>
            <w:r>
              <w:t>Risk level</w:t>
            </w:r>
          </w:p>
        </w:tc>
        <w:tc>
          <w:tcPr>
            <w:tcW w:w="7902" w:type="dxa"/>
          </w:tcPr>
          <w:p w14:paraId="7F77FEC9" w14:textId="0BC73FE8" w:rsidR="00CF65A2" w:rsidRDefault="00CF65A2" w:rsidP="00CF65A2">
            <w:pPr>
              <w:jc w:val="center"/>
            </w:pPr>
            <w:r>
              <w:t>Approximate additional risk of fatal cancer for an adult from examination:</w:t>
            </w:r>
          </w:p>
        </w:tc>
      </w:tr>
      <w:tr w:rsidR="00CF65A2" w14:paraId="6E363E50" w14:textId="77777777" w:rsidTr="009B6F89">
        <w:tc>
          <w:tcPr>
            <w:tcW w:w="1384" w:type="dxa"/>
          </w:tcPr>
          <w:p w14:paraId="0F57FEF9" w14:textId="75EB6B17" w:rsidR="00CF65A2" w:rsidRDefault="00CF65A2" w:rsidP="00CF65A2">
            <w:pPr>
              <w:jc w:val="center"/>
            </w:pPr>
            <w:r>
              <w:t>Negligible:</w:t>
            </w:r>
          </w:p>
        </w:tc>
        <w:tc>
          <w:tcPr>
            <w:tcW w:w="7902" w:type="dxa"/>
          </w:tcPr>
          <w:p w14:paraId="3DDD4F41" w14:textId="2534DB86" w:rsidR="00CF65A2" w:rsidRDefault="00CF65A2" w:rsidP="00CF65A2">
            <w:pPr>
              <w:jc w:val="center"/>
            </w:pPr>
            <w:r>
              <w:t>Less than 1 in 1.000.000</w:t>
            </w:r>
          </w:p>
        </w:tc>
      </w:tr>
      <w:tr w:rsidR="00CF65A2" w14:paraId="1EB88F05" w14:textId="77777777" w:rsidTr="009B6F89">
        <w:tc>
          <w:tcPr>
            <w:tcW w:w="1384" w:type="dxa"/>
          </w:tcPr>
          <w:p w14:paraId="32016AC4" w14:textId="77D66C35" w:rsidR="00CF65A2" w:rsidRDefault="00CF65A2" w:rsidP="00CF65A2">
            <w:pPr>
              <w:jc w:val="center"/>
            </w:pPr>
            <w:r>
              <w:t>Minimal:</w:t>
            </w:r>
          </w:p>
        </w:tc>
        <w:tc>
          <w:tcPr>
            <w:tcW w:w="7902" w:type="dxa"/>
          </w:tcPr>
          <w:p w14:paraId="7B69A3A9" w14:textId="0599BEA3" w:rsidR="00CF65A2" w:rsidRDefault="00CF65A2" w:rsidP="00CF65A2">
            <w:pPr>
              <w:jc w:val="center"/>
            </w:pPr>
            <w:r>
              <w:t>1 in 1.000.000 to 1 in 100.000</w:t>
            </w:r>
          </w:p>
        </w:tc>
      </w:tr>
      <w:tr w:rsidR="00CF65A2" w14:paraId="234DC856" w14:textId="77777777" w:rsidTr="009B6F89">
        <w:tc>
          <w:tcPr>
            <w:tcW w:w="1384" w:type="dxa"/>
          </w:tcPr>
          <w:p w14:paraId="295379C6" w14:textId="7633184D" w:rsidR="00CF65A2" w:rsidRDefault="00CF65A2" w:rsidP="00CF65A2">
            <w:pPr>
              <w:jc w:val="center"/>
            </w:pPr>
            <w:r>
              <w:t>Very low:</w:t>
            </w:r>
          </w:p>
        </w:tc>
        <w:tc>
          <w:tcPr>
            <w:tcW w:w="7902" w:type="dxa"/>
          </w:tcPr>
          <w:p w14:paraId="02737B4C" w14:textId="21383ECE" w:rsidR="00CF65A2" w:rsidRDefault="00CF65A2" w:rsidP="00CF65A2">
            <w:pPr>
              <w:jc w:val="center"/>
            </w:pPr>
            <w:r>
              <w:t>1 in 100.000 to 1 in 10.000</w:t>
            </w:r>
          </w:p>
        </w:tc>
      </w:tr>
      <w:tr w:rsidR="00CF65A2" w14:paraId="7BF9288E" w14:textId="77777777" w:rsidTr="009B6F89">
        <w:tc>
          <w:tcPr>
            <w:tcW w:w="1384" w:type="dxa"/>
          </w:tcPr>
          <w:p w14:paraId="7A0B47C9" w14:textId="05CE2FFE" w:rsidR="00CF65A2" w:rsidRDefault="00CF65A2" w:rsidP="00CF65A2">
            <w:pPr>
              <w:jc w:val="center"/>
            </w:pPr>
            <w:r>
              <w:t>Low:</w:t>
            </w:r>
          </w:p>
        </w:tc>
        <w:tc>
          <w:tcPr>
            <w:tcW w:w="7902" w:type="dxa"/>
          </w:tcPr>
          <w:p w14:paraId="1DCDD1DF" w14:textId="5213DDDE" w:rsidR="00CF65A2" w:rsidRDefault="00CF65A2" w:rsidP="00CF65A2">
            <w:pPr>
              <w:jc w:val="center"/>
            </w:pPr>
            <w:r>
              <w:t>1 in 10.000 to 1 in 1000</w:t>
            </w:r>
          </w:p>
        </w:tc>
      </w:tr>
      <w:tr w:rsidR="00CF65A2" w14:paraId="26BA6B75" w14:textId="77777777" w:rsidTr="009B6F89">
        <w:tc>
          <w:tcPr>
            <w:tcW w:w="1384" w:type="dxa"/>
          </w:tcPr>
          <w:p w14:paraId="2095D9E8" w14:textId="5F336922" w:rsidR="00CF65A2" w:rsidRDefault="00CF65A2" w:rsidP="00CF65A2">
            <w:pPr>
              <w:jc w:val="center"/>
            </w:pPr>
            <w:r>
              <w:t>Moderate:</w:t>
            </w:r>
          </w:p>
        </w:tc>
        <w:tc>
          <w:tcPr>
            <w:tcW w:w="7902" w:type="dxa"/>
          </w:tcPr>
          <w:p w14:paraId="2FD558BF" w14:textId="5255353C" w:rsidR="00CF65A2" w:rsidRDefault="00CF65A2" w:rsidP="00CF65A2">
            <w:pPr>
              <w:jc w:val="center"/>
            </w:pPr>
            <w:r>
              <w:t>1 in 1000 to in 500</w:t>
            </w:r>
          </w:p>
        </w:tc>
      </w:tr>
      <w:tr w:rsidR="00CF65A2" w14:paraId="4D20A21F" w14:textId="77777777" w:rsidTr="009B6F89">
        <w:tc>
          <w:tcPr>
            <w:tcW w:w="9286" w:type="dxa"/>
            <w:gridSpan w:val="2"/>
          </w:tcPr>
          <w:p w14:paraId="54E76BD5" w14:textId="5F960A3D" w:rsidR="00CF65A2" w:rsidRPr="00CF65A2" w:rsidRDefault="00CF65A2" w:rsidP="00CF65A2">
            <w:pPr>
              <w:jc w:val="center"/>
            </w:pPr>
            <w:r>
              <w:rPr>
                <w:b/>
              </w:rPr>
              <w:t xml:space="preserve">Note: </w:t>
            </w:r>
            <w:r>
              <w:t>These risk levels represent very small additions to the 1 in 5 chance we all have of dying from cancer.</w:t>
            </w:r>
          </w:p>
        </w:tc>
      </w:tr>
    </w:tbl>
    <w:p w14:paraId="3088BDD5" w14:textId="10DD0E03" w:rsidR="00CF65A2" w:rsidRDefault="000D067E" w:rsidP="000D067E">
      <w:pPr>
        <w:pStyle w:val="Caption"/>
        <w:jc w:val="center"/>
      </w:pPr>
      <w:r>
        <w:t xml:space="preserve">Tabela </w:t>
      </w:r>
      <w:fldSimple w:instr=" SEQ Tabela \* ARABIC ">
        <w:r>
          <w:rPr>
            <w:noProof/>
          </w:rPr>
          <w:t>2</w:t>
        </w:r>
      </w:fldSimple>
      <w:r>
        <w:t xml:space="preserve">. Zrodlo: </w:t>
      </w:r>
      <w:r w:rsidRPr="000D067E">
        <w:t>http://www.radiologyinfo.org/en/safety/?pg=sfty_xray</w:t>
      </w:r>
    </w:p>
    <w:p w14:paraId="1FD8DE8D" w14:textId="77777777" w:rsidR="009B6F89" w:rsidRPr="009F3B1C" w:rsidRDefault="009B6F89" w:rsidP="00621A55">
      <w:pPr>
        <w:jc w:val="both"/>
      </w:pPr>
    </w:p>
    <w:p w14:paraId="3894F09C" w14:textId="77777777" w:rsidR="00BF09B6" w:rsidRDefault="00ED02D4" w:rsidP="00621A55">
      <w:pPr>
        <w:pStyle w:val="Heading1"/>
        <w:numPr>
          <w:ilvl w:val="0"/>
          <w:numId w:val="2"/>
        </w:numPr>
        <w:jc w:val="both"/>
        <w:rPr>
          <w:rFonts w:cstheme="minorHAnsi"/>
        </w:rPr>
      </w:pPr>
      <w:r>
        <w:rPr>
          <w:rFonts w:cstheme="minorHAnsi"/>
        </w:rPr>
        <w:t>Procedura przygotowania kości do pomiarów.</w:t>
      </w:r>
    </w:p>
    <w:p w14:paraId="44DF6C29" w14:textId="77777777" w:rsidR="00BF09B6" w:rsidRDefault="00BF09B6" w:rsidP="00621A55">
      <w:pPr>
        <w:jc w:val="both"/>
      </w:pPr>
    </w:p>
    <w:p w14:paraId="4A45326B" w14:textId="77777777" w:rsidR="00157B89" w:rsidRDefault="00ED02D4" w:rsidP="00621A55">
      <w:pPr>
        <w:jc w:val="both"/>
        <w:rPr>
          <w:rFonts w:asciiTheme="minorHAnsi" w:hAnsiTheme="minorHAnsi"/>
        </w:rPr>
      </w:pPr>
      <w:r>
        <w:rPr>
          <w:rFonts w:asciiTheme="minorHAnsi" w:hAnsiTheme="minorHAnsi"/>
        </w:rPr>
        <w:t xml:space="preserve">Tu napisać skąd są kości, że zostały czyszczone, pocięte na kawałki , dać zdjęcia kości jako całości a później, że wybrano jakieś obszary do pomiaru i z nich wycięto kostki sześcienne. </w:t>
      </w:r>
    </w:p>
    <w:p w14:paraId="5BABFE53" w14:textId="77777777" w:rsidR="00ED02D4" w:rsidRDefault="00ED02D4" w:rsidP="00621A55">
      <w:pPr>
        <w:pStyle w:val="Heading1"/>
        <w:numPr>
          <w:ilvl w:val="0"/>
          <w:numId w:val="2"/>
        </w:numPr>
        <w:jc w:val="both"/>
        <w:rPr>
          <w:rFonts w:cstheme="minorHAnsi"/>
        </w:rPr>
      </w:pPr>
      <w:r>
        <w:rPr>
          <w:rFonts w:cstheme="minorHAnsi"/>
        </w:rPr>
        <w:t xml:space="preserve">Statyczna próba ściskania </w:t>
      </w:r>
    </w:p>
    <w:p w14:paraId="70488C9E" w14:textId="77777777" w:rsidR="00ED02D4" w:rsidRDefault="00ED02D4" w:rsidP="00621A55">
      <w:pPr>
        <w:jc w:val="both"/>
      </w:pPr>
    </w:p>
    <w:p w14:paraId="2A477AC4" w14:textId="77777777" w:rsidR="00ED02D4" w:rsidRPr="00ED02D4" w:rsidRDefault="00ED02D4" w:rsidP="00621A55">
      <w:pPr>
        <w:jc w:val="both"/>
        <w:rPr>
          <w:rFonts w:asciiTheme="minorHAnsi" w:hAnsiTheme="minorHAnsi"/>
        </w:rPr>
      </w:pPr>
      <w:r w:rsidRPr="00ED02D4">
        <w:rPr>
          <w:rFonts w:asciiTheme="minorHAnsi" w:hAnsiTheme="minorHAnsi"/>
        </w:rPr>
        <w:t xml:space="preserve">Tu opiszemy jak ściskaliśmy kości dodamy opis ściskania a więc parametry ściskania, prędkości zdjęcia maszyny itp. </w:t>
      </w:r>
    </w:p>
    <w:p w14:paraId="133D844D" w14:textId="77777777" w:rsidR="00ED02D4" w:rsidRDefault="00ED02D4" w:rsidP="00621A55">
      <w:pPr>
        <w:pStyle w:val="Heading1"/>
        <w:numPr>
          <w:ilvl w:val="0"/>
          <w:numId w:val="2"/>
        </w:numPr>
        <w:jc w:val="both"/>
        <w:rPr>
          <w:rFonts w:cstheme="minorHAnsi"/>
        </w:rPr>
      </w:pPr>
      <w:r>
        <w:rPr>
          <w:rFonts w:cstheme="minorHAnsi"/>
        </w:rPr>
        <w:t xml:space="preserve"> Analiza danych eksperymentalnych </w:t>
      </w:r>
    </w:p>
    <w:p w14:paraId="3A09424F" w14:textId="77777777" w:rsidR="00ED02D4" w:rsidRDefault="00ED02D4" w:rsidP="00621A55">
      <w:pPr>
        <w:jc w:val="both"/>
      </w:pPr>
    </w:p>
    <w:p w14:paraId="3B5F3F6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PROCEDURA SCISKANIA KOSCI</w:t>
      </w:r>
    </w:p>
    <w:p w14:paraId="500F460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kosc oczyszczono dokładnie i pocięto na mniejsze kawałki.</w:t>
      </w:r>
    </w:p>
    <w:p w14:paraId="3734ECB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Z tak oznaczonych kawalkow pobrano male szczesciany.</w:t>
      </w:r>
    </w:p>
    <w:p w14:paraId="47DDB9A8"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Najpierw rozcięto kawalek na pol, przy pomocy malej pily recznej,</w:t>
      </w:r>
    </w:p>
    <w:p w14:paraId="2028429E"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później w specjalnie przygotowanej do tego maszynie</w:t>
      </w:r>
      <w:r w:rsidRPr="00103F66">
        <w:rPr>
          <w:rFonts w:ascii="Times New Roman" w:hAnsi="Times New Roman" w:cs="Times New Roman"/>
          <w:b w:val="0"/>
          <w:sz w:val="24"/>
          <w:szCs w:val="24"/>
          <w:vertAlign w:val="superscript"/>
        </w:rPr>
        <w:footnoteReference w:id="25"/>
      </w:r>
      <w:r w:rsidRPr="00103F66">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z jednego kawalka uzyskano średnio 3 szesciany </w:t>
      </w:r>
    </w:p>
    <w:p w14:paraId="5B5DD134"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sześciany umieszczono w plynie Lugola w celu oczyszczenia ich ze szpiku kostnego</w:t>
      </w:r>
    </w:p>
    <w:p w14:paraId="392F9FF7"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tak przygotowane kosteczki umieszczono w mikrotomografie</w:t>
      </w:r>
    </w:p>
    <w:p w14:paraId="7318AC0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Default="00103F66" w:rsidP="00145289">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pojedynczy pomiar trwal około 45min</w:t>
      </w:r>
    </w:p>
    <w:p w14:paraId="2222B93C" w14:textId="324C5428" w:rsidR="00103F66" w:rsidRPr="00145289" w:rsidRDefault="00103F66" w:rsidP="00145289">
      <w:pPr>
        <w:pStyle w:val="Heading1"/>
        <w:ind w:left="720" w:firstLine="0"/>
        <w:jc w:val="both"/>
        <w:rPr>
          <w:rFonts w:ascii="Times New Roman" w:hAnsi="Times New Roman" w:cs="Times New Roman"/>
          <w:b w:val="0"/>
          <w:sz w:val="24"/>
          <w:szCs w:val="24"/>
        </w:rPr>
      </w:pPr>
      <w:r w:rsidRPr="00145289">
        <w:rPr>
          <w:rFonts w:ascii="Times New Roman" w:hAnsi="Times New Roman" w:cs="Times New Roman"/>
          <w:b w:val="0"/>
          <w:sz w:val="24"/>
          <w:szCs w:val="24"/>
        </w:rPr>
        <w:t>PROCEDURA KALIBRACJI MIKROTOMOGRAFU</w:t>
      </w:r>
    </w:p>
    <w:p w14:paraId="2928EDC4" w14:textId="77777777" w:rsidR="00103F66" w:rsidRPr="00103F66" w:rsidRDefault="00103F66" w:rsidP="00103F66">
      <w:pPr>
        <w:pStyle w:val="Heading1"/>
        <w:ind w:left="720"/>
        <w:jc w:val="both"/>
        <w:rPr>
          <w:rFonts w:ascii="Times New Roman" w:hAnsi="Times New Roman" w:cs="Times New Roman"/>
          <w:b w:val="0"/>
          <w:sz w:val="24"/>
          <w:szCs w:val="24"/>
        </w:rPr>
      </w:pPr>
    </w:p>
    <w:p w14:paraId="2236502C"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offsetu</w:t>
      </w:r>
    </w:p>
    <w:p w14:paraId="7561BF3E"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Adjustowanie wlokna</w:t>
      </w:r>
    </w:p>
    <w:p w14:paraId="41F298BF"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Centrowanie układu magnetycznego</w:t>
      </w:r>
    </w:p>
    <w:p w14:paraId="12DAAE88"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wzmocnienia dla roznych pradow lampy</w:t>
      </w:r>
    </w:p>
    <w:p w14:paraId="6A665465" w14:textId="77777777" w:rsidR="00103F66" w:rsidRPr="00103F66" w:rsidRDefault="00103F66" w:rsidP="00103F66">
      <w:pPr>
        <w:pStyle w:val="Heading1"/>
        <w:ind w:left="720"/>
        <w:jc w:val="both"/>
        <w:rPr>
          <w:rFonts w:ascii="Times New Roman" w:hAnsi="Times New Roman" w:cs="Times New Roman"/>
          <w:b w:val="0"/>
          <w:sz w:val="24"/>
          <w:szCs w:val="24"/>
        </w:rPr>
      </w:pPr>
    </w:p>
    <w:p w14:paraId="72C0A159"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OBROBKA W IMAGEJ</w:t>
      </w:r>
    </w:p>
    <w:p w14:paraId="62FABA6E" w14:textId="77777777" w:rsidR="00103F66" w:rsidRPr="00103F66" w:rsidRDefault="00103F66" w:rsidP="00103F66">
      <w:pPr>
        <w:pStyle w:val="Heading1"/>
        <w:ind w:left="720"/>
        <w:jc w:val="both"/>
        <w:rPr>
          <w:rFonts w:ascii="Times New Roman" w:hAnsi="Times New Roman" w:cs="Times New Roman"/>
          <w:b w:val="0"/>
          <w:sz w:val="24"/>
          <w:szCs w:val="24"/>
        </w:rPr>
      </w:pPr>
    </w:p>
    <w:p w14:paraId="47CF0BC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Macro to wykonuje kolejno:</w:t>
      </w:r>
    </w:p>
    <w:p w14:paraId="2F64715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103F66" w:rsidRDefault="00103F66" w:rsidP="00103F66">
      <w:pPr>
        <w:pStyle w:val="Heading1"/>
        <w:ind w:left="720"/>
        <w:jc w:val="both"/>
        <w:rPr>
          <w:rFonts w:ascii="Times New Roman" w:hAnsi="Times New Roman" w:cs="Times New Roman"/>
          <w:b w:val="0"/>
          <w:sz w:val="24"/>
          <w:szCs w:val="24"/>
        </w:rPr>
      </w:pPr>
    </w:p>
    <w:p w14:paraId="0539B90E"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Otwieralo plik w formacie raw kostki o odpowiedniej nazwie.</w:t>
      </w:r>
    </w:p>
    <w:p w14:paraId="127CF6C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103F66" w:rsidRDefault="00103F66" w:rsidP="00103F66">
      <w:pPr>
        <w:pStyle w:val="Heading1"/>
        <w:ind w:left="720"/>
        <w:jc w:val="both"/>
        <w:rPr>
          <w:rFonts w:ascii="Times New Roman" w:hAnsi="Times New Roman" w:cs="Times New Roman"/>
          <w:b w:val="0"/>
          <w:sz w:val="24"/>
          <w:szCs w:val="24"/>
        </w:rPr>
      </w:pPr>
    </w:p>
    <w:p w14:paraId="16F686A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103F66" w:rsidRDefault="00103F66" w:rsidP="00103F66">
      <w:pPr>
        <w:pStyle w:val="Heading1"/>
        <w:ind w:left="720"/>
        <w:jc w:val="both"/>
        <w:rPr>
          <w:rFonts w:ascii="Times New Roman" w:hAnsi="Times New Roman" w:cs="Times New Roman"/>
          <w:b w:val="0"/>
          <w:sz w:val="24"/>
          <w:szCs w:val="24"/>
        </w:rPr>
      </w:pPr>
    </w:p>
    <w:p w14:paraId="438A602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 odpowiednich parametrach:</w:t>
      </w:r>
    </w:p>
    <w:p w14:paraId="2E9684C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otwarciu wszystkich obrazow:</w:t>
      </w:r>
    </w:p>
    <w:p w14:paraId="10DB794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103F66" w:rsidRDefault="00103F66" w:rsidP="00103F66">
      <w:pPr>
        <w:pStyle w:val="Heading1"/>
        <w:ind w:left="720"/>
        <w:jc w:val="both"/>
        <w:rPr>
          <w:rFonts w:ascii="Times New Roman" w:hAnsi="Times New Roman" w:cs="Times New Roman"/>
          <w:b w:val="0"/>
          <w:sz w:val="24"/>
          <w:szCs w:val="24"/>
        </w:rPr>
      </w:pPr>
    </w:p>
    <w:p w14:paraId="0FA2938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Wykonywalo cropowanie:</w:t>
      </w:r>
    </w:p>
    <w:p w14:paraId="6B028E03" w14:textId="77777777" w:rsidR="00103F66" w:rsidRPr="00103F66" w:rsidRDefault="00103F66" w:rsidP="00103F66">
      <w:pPr>
        <w:pStyle w:val="Heading1"/>
        <w:ind w:left="720"/>
        <w:jc w:val="both"/>
        <w:rPr>
          <w:rFonts w:ascii="Times New Roman" w:hAnsi="Times New Roman" w:cs="Times New Roman"/>
          <w:b w:val="0"/>
          <w:sz w:val="24"/>
          <w:szCs w:val="24"/>
        </w:rPr>
      </w:pPr>
    </w:p>
    <w:p w14:paraId="5C0EFF7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103F66" w:rsidRDefault="00103F66" w:rsidP="00103F66">
      <w:pPr>
        <w:pStyle w:val="Heading1"/>
        <w:ind w:left="720"/>
        <w:jc w:val="both"/>
        <w:rPr>
          <w:rFonts w:ascii="Times New Roman" w:hAnsi="Times New Roman" w:cs="Times New Roman"/>
          <w:b w:val="0"/>
          <w:sz w:val="24"/>
          <w:szCs w:val="24"/>
        </w:rPr>
      </w:pPr>
    </w:p>
    <w:p w14:paraId="2F6C0816"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103F66" w:rsidRDefault="00103F66" w:rsidP="00103F66">
      <w:pPr>
        <w:pStyle w:val="Heading1"/>
        <w:ind w:left="720"/>
        <w:jc w:val="both"/>
        <w:rPr>
          <w:rFonts w:ascii="Times New Roman" w:hAnsi="Times New Roman" w:cs="Times New Roman"/>
          <w:b w:val="0"/>
          <w:sz w:val="24"/>
          <w:szCs w:val="24"/>
        </w:rPr>
      </w:pPr>
    </w:p>
    <w:p w14:paraId="71C066B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103F66" w:rsidRDefault="00103F66" w:rsidP="00103F66">
      <w:pPr>
        <w:pStyle w:val="Heading1"/>
        <w:ind w:left="720"/>
        <w:jc w:val="both"/>
        <w:rPr>
          <w:rFonts w:ascii="Times New Roman" w:hAnsi="Times New Roman" w:cs="Times New Roman"/>
          <w:b w:val="0"/>
          <w:sz w:val="24"/>
          <w:szCs w:val="24"/>
        </w:rPr>
      </w:pPr>
    </w:p>
    <w:p w14:paraId="4A8498C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103F66" w:rsidRDefault="00103F66" w:rsidP="00103F66">
      <w:pPr>
        <w:pStyle w:val="Heading1"/>
        <w:ind w:left="720"/>
        <w:jc w:val="both"/>
        <w:rPr>
          <w:rFonts w:ascii="Times New Roman" w:hAnsi="Times New Roman" w:cs="Times New Roman"/>
          <w:b w:val="0"/>
          <w:sz w:val="24"/>
          <w:szCs w:val="24"/>
        </w:rPr>
      </w:pPr>
    </w:p>
    <w:p w14:paraId="238977A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103F66" w:rsidRDefault="00103F66" w:rsidP="00103F66">
      <w:pPr>
        <w:pStyle w:val="Heading1"/>
        <w:ind w:left="720"/>
        <w:jc w:val="both"/>
        <w:rPr>
          <w:rFonts w:ascii="Times New Roman" w:hAnsi="Times New Roman" w:cs="Times New Roman"/>
          <w:b w:val="0"/>
          <w:sz w:val="24"/>
          <w:szCs w:val="24"/>
        </w:rPr>
      </w:pPr>
    </w:p>
    <w:p w14:paraId="5E15AE9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103F66" w:rsidRDefault="00103F66" w:rsidP="00103F66">
      <w:pPr>
        <w:pStyle w:val="Heading1"/>
        <w:jc w:val="both"/>
        <w:rPr>
          <w:rFonts w:ascii="Times New Roman" w:hAnsi="Times New Roman" w:cs="Times New Roman"/>
          <w:b w:val="0"/>
          <w:sz w:val="24"/>
          <w:szCs w:val="24"/>
        </w:rPr>
      </w:pPr>
    </w:p>
    <w:p w14:paraId="4F234D9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103F66" w:rsidRDefault="00103F66" w:rsidP="00103F66">
      <w:pPr>
        <w:pStyle w:val="Heading1"/>
        <w:ind w:left="720"/>
        <w:jc w:val="both"/>
        <w:rPr>
          <w:rFonts w:ascii="Times New Roman" w:hAnsi="Times New Roman" w:cs="Times New Roman"/>
          <w:b w:val="0"/>
          <w:sz w:val="24"/>
          <w:szCs w:val="24"/>
        </w:rPr>
      </w:pPr>
    </w:p>
    <w:p w14:paraId="5981E3D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103F66" w:rsidRDefault="00103F66" w:rsidP="00103F66">
      <w:pPr>
        <w:pStyle w:val="Heading1"/>
        <w:ind w:left="720"/>
        <w:jc w:val="both"/>
        <w:rPr>
          <w:rFonts w:ascii="Times New Roman" w:hAnsi="Times New Roman" w:cs="Times New Roman"/>
          <w:b w:val="0"/>
          <w:sz w:val="24"/>
          <w:szCs w:val="24"/>
        </w:rPr>
      </w:pPr>
    </w:p>
    <w:p w14:paraId="20F0B52D"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Nastepnie uśrednia wszystkie obrazki do 1</w:t>
      </w:r>
    </w:p>
    <w:p w14:paraId="4D633525" w14:textId="77777777" w:rsidR="00103F66" w:rsidRPr="00103F66" w:rsidRDefault="00103F66" w:rsidP="00103F66">
      <w:pPr>
        <w:pStyle w:val="Heading1"/>
        <w:ind w:left="720"/>
        <w:jc w:val="both"/>
        <w:rPr>
          <w:rFonts w:ascii="Times New Roman" w:hAnsi="Times New Roman" w:cs="Times New Roman"/>
          <w:b w:val="0"/>
          <w:sz w:val="24"/>
          <w:szCs w:val="24"/>
        </w:rPr>
      </w:pPr>
    </w:p>
    <w:p w14:paraId="71FAB65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103F66" w:rsidRDefault="00103F66" w:rsidP="00103F66">
      <w:pPr>
        <w:pStyle w:val="Heading1"/>
        <w:ind w:left="720"/>
        <w:jc w:val="both"/>
        <w:rPr>
          <w:rFonts w:ascii="Times New Roman" w:hAnsi="Times New Roman" w:cs="Times New Roman"/>
          <w:b w:val="0"/>
          <w:sz w:val="24"/>
          <w:szCs w:val="24"/>
        </w:rPr>
      </w:pPr>
    </w:p>
    <w:p w14:paraId="06F8C80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Zmieniajac depth z ilości zdjęć, które pozostaly na 1:</w:t>
      </w:r>
    </w:p>
    <w:p w14:paraId="111DC667" w14:textId="77777777" w:rsidR="00103F66" w:rsidRPr="00103F66" w:rsidRDefault="00103F66" w:rsidP="00103F66">
      <w:pPr>
        <w:pStyle w:val="Heading1"/>
        <w:ind w:left="720"/>
        <w:jc w:val="both"/>
        <w:rPr>
          <w:rFonts w:ascii="Times New Roman" w:hAnsi="Times New Roman" w:cs="Times New Roman"/>
          <w:b w:val="0"/>
          <w:sz w:val="24"/>
          <w:szCs w:val="24"/>
        </w:rPr>
      </w:pPr>
    </w:p>
    <w:p w14:paraId="3E51107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103F66" w:rsidRDefault="00103F66" w:rsidP="00103F66">
      <w:pPr>
        <w:pStyle w:val="Heading1"/>
        <w:ind w:left="720"/>
        <w:jc w:val="both"/>
        <w:rPr>
          <w:rFonts w:ascii="Times New Roman" w:hAnsi="Times New Roman" w:cs="Times New Roman"/>
          <w:b w:val="0"/>
          <w:sz w:val="24"/>
          <w:szCs w:val="24"/>
        </w:rPr>
      </w:pPr>
    </w:p>
    <w:p w14:paraId="1B28665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 się następnie uśredniony obraz:</w:t>
      </w:r>
    </w:p>
    <w:p w14:paraId="77EA96DA" w14:textId="77777777" w:rsidR="00103F66" w:rsidRPr="00103F66" w:rsidRDefault="00103F66" w:rsidP="00103F66">
      <w:pPr>
        <w:pStyle w:val="Heading1"/>
        <w:ind w:left="720"/>
        <w:jc w:val="both"/>
        <w:rPr>
          <w:rFonts w:ascii="Times New Roman" w:hAnsi="Times New Roman" w:cs="Times New Roman"/>
          <w:b w:val="0"/>
          <w:sz w:val="24"/>
          <w:szCs w:val="24"/>
        </w:rPr>
      </w:pPr>
    </w:p>
    <w:p w14:paraId="7DAA307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103F66" w:rsidRDefault="00103F66" w:rsidP="00103F66">
      <w:pPr>
        <w:pStyle w:val="Heading1"/>
        <w:ind w:left="720"/>
        <w:jc w:val="both"/>
        <w:rPr>
          <w:rFonts w:ascii="Times New Roman" w:hAnsi="Times New Roman" w:cs="Times New Roman"/>
          <w:b w:val="0"/>
          <w:sz w:val="24"/>
          <w:szCs w:val="24"/>
        </w:rPr>
      </w:pPr>
    </w:p>
    <w:p w14:paraId="7FF71DA0"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103F66" w:rsidRDefault="00103F66" w:rsidP="00103F66">
      <w:pPr>
        <w:pStyle w:val="Heading1"/>
        <w:ind w:left="720"/>
        <w:jc w:val="both"/>
        <w:rPr>
          <w:rFonts w:ascii="Times New Roman" w:hAnsi="Times New Roman" w:cs="Times New Roman"/>
          <w:b w:val="0"/>
          <w:sz w:val="24"/>
          <w:szCs w:val="24"/>
        </w:rPr>
      </w:pPr>
    </w:p>
    <w:p w14:paraId="7F49F3B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103F66" w:rsidRDefault="00103F66" w:rsidP="00103F66">
      <w:pPr>
        <w:pStyle w:val="Heading1"/>
        <w:ind w:left="720"/>
        <w:jc w:val="both"/>
        <w:rPr>
          <w:rFonts w:ascii="Times New Roman" w:hAnsi="Times New Roman" w:cs="Times New Roman"/>
          <w:b w:val="0"/>
          <w:sz w:val="24"/>
          <w:szCs w:val="24"/>
        </w:rPr>
      </w:pPr>
    </w:p>
    <w:p w14:paraId="7DB79C2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Otrzymujemy obraz skadajacy się jedynie z białych i czarnych pikseli:</w:t>
      </w:r>
    </w:p>
    <w:p w14:paraId="07EE4E5A" w14:textId="77777777" w:rsidR="00103F66" w:rsidRPr="00103F66" w:rsidRDefault="00103F66" w:rsidP="00103F66">
      <w:pPr>
        <w:pStyle w:val="Heading1"/>
        <w:ind w:left="720"/>
        <w:jc w:val="both"/>
        <w:rPr>
          <w:rFonts w:ascii="Times New Roman" w:hAnsi="Times New Roman" w:cs="Times New Roman"/>
          <w:b w:val="0"/>
          <w:sz w:val="24"/>
          <w:szCs w:val="24"/>
        </w:rPr>
      </w:pPr>
    </w:p>
    <w:p w14:paraId="5C407F9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103F66" w:rsidRDefault="00103F66" w:rsidP="00103F66">
      <w:pPr>
        <w:pStyle w:val="Heading1"/>
        <w:ind w:left="720"/>
        <w:jc w:val="both"/>
        <w:rPr>
          <w:rFonts w:ascii="Times New Roman" w:hAnsi="Times New Roman" w:cs="Times New Roman"/>
          <w:b w:val="0"/>
          <w:sz w:val="24"/>
          <w:szCs w:val="24"/>
        </w:rPr>
      </w:pPr>
    </w:p>
    <w:p w14:paraId="762BFB0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103F66" w:rsidRDefault="00103F66" w:rsidP="00103F66">
      <w:pPr>
        <w:pStyle w:val="Heading1"/>
        <w:ind w:left="720"/>
        <w:jc w:val="both"/>
        <w:rPr>
          <w:rFonts w:ascii="Times New Roman" w:hAnsi="Times New Roman" w:cs="Times New Roman"/>
          <w:b w:val="0"/>
          <w:sz w:val="24"/>
          <w:szCs w:val="24"/>
        </w:rPr>
      </w:pPr>
    </w:p>
    <w:p w14:paraId="1B338427"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103F66" w:rsidRDefault="00103F66" w:rsidP="00103F66">
      <w:pPr>
        <w:pStyle w:val="Heading1"/>
        <w:ind w:left="720"/>
        <w:jc w:val="both"/>
        <w:rPr>
          <w:rFonts w:ascii="Times New Roman" w:hAnsi="Times New Roman" w:cs="Times New Roman"/>
          <w:b w:val="0"/>
          <w:sz w:val="24"/>
          <w:szCs w:val="24"/>
        </w:rPr>
      </w:pPr>
    </w:p>
    <w:p w14:paraId="10DDD4F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Który to polepsza obraz w tym zakresie:</w:t>
      </w:r>
    </w:p>
    <w:p w14:paraId="293F51C9" w14:textId="77777777" w:rsidR="00103F66" w:rsidRPr="00103F66" w:rsidRDefault="00103F66" w:rsidP="00103F66">
      <w:pPr>
        <w:pStyle w:val="Heading1"/>
        <w:ind w:left="720"/>
        <w:jc w:val="both"/>
        <w:rPr>
          <w:rFonts w:ascii="Times New Roman" w:hAnsi="Times New Roman" w:cs="Times New Roman"/>
          <w:b w:val="0"/>
          <w:sz w:val="24"/>
          <w:szCs w:val="24"/>
        </w:rPr>
      </w:pPr>
    </w:p>
    <w:p w14:paraId="7D3147E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Przed:</w:t>
      </w:r>
    </w:p>
    <w:p w14:paraId="669FAE52" w14:textId="77777777" w:rsidR="00103F66" w:rsidRPr="00103F66" w:rsidRDefault="00103F66" w:rsidP="00103F66">
      <w:pPr>
        <w:pStyle w:val="Heading1"/>
        <w:ind w:left="720"/>
        <w:jc w:val="both"/>
        <w:rPr>
          <w:rFonts w:ascii="Times New Roman" w:hAnsi="Times New Roman" w:cs="Times New Roman"/>
          <w:b w:val="0"/>
          <w:sz w:val="24"/>
          <w:szCs w:val="24"/>
        </w:rPr>
      </w:pPr>
    </w:p>
    <w:p w14:paraId="16EF7E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103F66" w:rsidRDefault="00103F66" w:rsidP="00103F66">
      <w:pPr>
        <w:pStyle w:val="Heading1"/>
        <w:ind w:left="720"/>
        <w:jc w:val="both"/>
        <w:rPr>
          <w:rFonts w:ascii="Times New Roman" w:hAnsi="Times New Roman" w:cs="Times New Roman"/>
          <w:b w:val="0"/>
          <w:sz w:val="24"/>
          <w:szCs w:val="24"/>
        </w:rPr>
      </w:pPr>
    </w:p>
    <w:p w14:paraId="00604B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w:t>
      </w:r>
    </w:p>
    <w:p w14:paraId="093CE796" w14:textId="77777777" w:rsidR="00103F66" w:rsidRPr="00103F66" w:rsidRDefault="00103F66" w:rsidP="00103F66">
      <w:pPr>
        <w:pStyle w:val="Heading1"/>
        <w:ind w:left="720"/>
        <w:jc w:val="both"/>
        <w:rPr>
          <w:rFonts w:ascii="Times New Roman" w:hAnsi="Times New Roman" w:cs="Times New Roman"/>
          <w:b w:val="0"/>
          <w:sz w:val="24"/>
          <w:szCs w:val="24"/>
        </w:rPr>
      </w:pPr>
    </w:p>
    <w:p w14:paraId="008D0B9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103F66" w:rsidRDefault="00103F66" w:rsidP="00103F66">
      <w:pPr>
        <w:pStyle w:val="Heading1"/>
        <w:ind w:left="720"/>
        <w:jc w:val="both"/>
        <w:rPr>
          <w:rFonts w:ascii="Times New Roman" w:hAnsi="Times New Roman" w:cs="Times New Roman"/>
          <w:b w:val="0"/>
          <w:sz w:val="24"/>
          <w:szCs w:val="24"/>
        </w:rPr>
      </w:pPr>
    </w:p>
    <w:p w14:paraId="4FFFC05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103F66" w:rsidRDefault="00103F66" w:rsidP="00103F66">
      <w:pPr>
        <w:pStyle w:val="Heading1"/>
        <w:ind w:left="720"/>
        <w:jc w:val="both"/>
        <w:rPr>
          <w:rFonts w:ascii="Times New Roman" w:hAnsi="Times New Roman" w:cs="Times New Roman"/>
          <w:b w:val="0"/>
          <w:sz w:val="24"/>
          <w:szCs w:val="24"/>
        </w:rPr>
      </w:pPr>
    </w:p>
    <w:p w14:paraId="3BA5A73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103F66" w:rsidRDefault="00103F66" w:rsidP="00103F66">
      <w:pPr>
        <w:pStyle w:val="Heading1"/>
        <w:ind w:left="720"/>
        <w:jc w:val="both"/>
        <w:rPr>
          <w:rFonts w:ascii="Times New Roman" w:hAnsi="Times New Roman" w:cs="Times New Roman"/>
          <w:b w:val="0"/>
          <w:sz w:val="24"/>
          <w:szCs w:val="24"/>
        </w:rPr>
      </w:pPr>
    </w:p>
    <w:p w14:paraId="53E47B8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103F66" w:rsidRDefault="00103F66" w:rsidP="00103F66">
      <w:pPr>
        <w:pStyle w:val="Heading1"/>
        <w:ind w:left="720"/>
        <w:jc w:val="both"/>
        <w:rPr>
          <w:rFonts w:ascii="Times New Roman" w:hAnsi="Times New Roman" w:cs="Times New Roman"/>
          <w:b w:val="0"/>
          <w:sz w:val="24"/>
          <w:szCs w:val="24"/>
        </w:rPr>
      </w:pPr>
    </w:p>
    <w:p w14:paraId="41A68B4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103F66" w:rsidRDefault="00103F66" w:rsidP="00103F66">
      <w:pPr>
        <w:pStyle w:val="Heading1"/>
        <w:ind w:left="720"/>
        <w:jc w:val="both"/>
        <w:rPr>
          <w:rFonts w:ascii="Times New Roman" w:hAnsi="Times New Roman" w:cs="Times New Roman"/>
          <w:b w:val="0"/>
          <w:sz w:val="24"/>
          <w:szCs w:val="24"/>
        </w:rPr>
      </w:pPr>
    </w:p>
    <w:p w14:paraId="7DACE50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103F66" w:rsidRDefault="00103F66" w:rsidP="00103F66">
      <w:pPr>
        <w:pStyle w:val="Heading1"/>
        <w:ind w:left="720"/>
        <w:jc w:val="both"/>
        <w:rPr>
          <w:rFonts w:ascii="Times New Roman" w:hAnsi="Times New Roman" w:cs="Times New Roman"/>
          <w:b w:val="0"/>
          <w:sz w:val="24"/>
          <w:szCs w:val="24"/>
        </w:rPr>
      </w:pPr>
    </w:p>
    <w:p w14:paraId="29653BA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103F66" w:rsidRDefault="00103F66" w:rsidP="00103F66">
      <w:pPr>
        <w:pStyle w:val="Heading1"/>
        <w:ind w:left="720"/>
        <w:jc w:val="both"/>
        <w:rPr>
          <w:rFonts w:ascii="Times New Roman" w:hAnsi="Times New Roman" w:cs="Times New Roman"/>
          <w:b w:val="0"/>
          <w:sz w:val="24"/>
          <w:szCs w:val="24"/>
        </w:rPr>
      </w:pPr>
    </w:p>
    <w:p w14:paraId="4EA4B93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103F66" w:rsidRDefault="00103F66" w:rsidP="00103F66">
      <w:pPr>
        <w:pStyle w:val="Heading1"/>
        <w:ind w:left="720"/>
        <w:jc w:val="both"/>
        <w:rPr>
          <w:rFonts w:ascii="Times New Roman" w:hAnsi="Times New Roman" w:cs="Times New Roman"/>
          <w:b w:val="0"/>
          <w:sz w:val="24"/>
          <w:szCs w:val="24"/>
        </w:rPr>
      </w:pPr>
    </w:p>
    <w:p w14:paraId="693A7AF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103F66" w:rsidRDefault="00103F66" w:rsidP="00103F66">
      <w:pPr>
        <w:pStyle w:val="Heading1"/>
        <w:ind w:left="720"/>
        <w:jc w:val="both"/>
        <w:rPr>
          <w:rFonts w:ascii="Times New Roman" w:hAnsi="Times New Roman" w:cs="Times New Roman"/>
          <w:b w:val="0"/>
          <w:sz w:val="24"/>
          <w:szCs w:val="24"/>
        </w:rPr>
      </w:pPr>
    </w:p>
    <w:p w14:paraId="15C9E21E"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103F66" w:rsidRDefault="00103F66" w:rsidP="00103F66">
      <w:pPr>
        <w:pStyle w:val="Heading1"/>
        <w:ind w:left="720"/>
        <w:jc w:val="both"/>
        <w:rPr>
          <w:rFonts w:ascii="Times New Roman" w:hAnsi="Times New Roman" w:cs="Times New Roman"/>
          <w:b w:val="0"/>
          <w:sz w:val="24"/>
          <w:szCs w:val="24"/>
        </w:rPr>
      </w:pPr>
    </w:p>
    <w:p w14:paraId="455637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103F66" w:rsidRDefault="00103F66" w:rsidP="00103F66">
      <w:pPr>
        <w:pStyle w:val="Heading1"/>
        <w:ind w:left="720"/>
        <w:jc w:val="both"/>
        <w:rPr>
          <w:rFonts w:ascii="Times New Roman" w:hAnsi="Times New Roman" w:cs="Times New Roman"/>
          <w:b w:val="0"/>
          <w:sz w:val="24"/>
          <w:szCs w:val="24"/>
        </w:rPr>
      </w:pPr>
    </w:p>
    <w:p w14:paraId="1C30E0F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103F66" w:rsidRDefault="00103F66" w:rsidP="00103F66">
      <w:pPr>
        <w:pStyle w:val="Heading1"/>
        <w:ind w:left="720"/>
        <w:jc w:val="both"/>
        <w:rPr>
          <w:rFonts w:ascii="Times New Roman" w:hAnsi="Times New Roman" w:cs="Times New Roman"/>
          <w:b w:val="0"/>
          <w:sz w:val="24"/>
          <w:szCs w:val="24"/>
        </w:rPr>
      </w:pPr>
    </w:p>
    <w:p w14:paraId="31C103F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103F66" w:rsidRDefault="00103F66" w:rsidP="00103F66">
      <w:pPr>
        <w:pStyle w:val="Heading1"/>
        <w:ind w:left="720"/>
        <w:jc w:val="both"/>
        <w:rPr>
          <w:rFonts w:ascii="Times New Roman" w:hAnsi="Times New Roman" w:cs="Times New Roman"/>
          <w:b w:val="0"/>
          <w:sz w:val="24"/>
          <w:szCs w:val="24"/>
        </w:rPr>
      </w:pPr>
    </w:p>
    <w:p w14:paraId="1658FC06" w14:textId="1CCF9A09" w:rsidR="00103F66" w:rsidRPr="00103F66" w:rsidRDefault="00103F66" w:rsidP="00ED55F4">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Po takiej obróbce każdej kostki otrzymano dane, które pr</w:t>
      </w:r>
      <w:r w:rsidR="0082016A">
        <w:rPr>
          <w:rFonts w:ascii="Times New Roman" w:hAnsi="Times New Roman" w:cs="Times New Roman"/>
          <w:b w:val="0"/>
          <w:sz w:val="24"/>
          <w:szCs w:val="24"/>
        </w:rPr>
        <w:t xml:space="preserve">zedstawiają zaleznosc sily, w N </w:t>
      </w:r>
      <w:r w:rsidR="00ED55F4">
        <w:rPr>
          <w:rFonts w:ascii="Times New Roman" w:hAnsi="Times New Roman" w:cs="Times New Roman"/>
          <w:b w:val="0"/>
          <w:sz w:val="24"/>
          <w:szCs w:val="24"/>
        </w:rPr>
        <w:t xml:space="preserve">od </w:t>
      </w:r>
      <w:r w:rsidRPr="00103F66">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103F66" w:rsidRDefault="00103F66" w:rsidP="00103F66">
      <w:pPr>
        <w:pStyle w:val="Heading1"/>
        <w:ind w:left="720"/>
        <w:jc w:val="both"/>
        <w:rPr>
          <w:rFonts w:ascii="Times New Roman" w:hAnsi="Times New Roman" w:cs="Times New Roman"/>
          <w:b w:val="0"/>
          <w:sz w:val="24"/>
          <w:szCs w:val="24"/>
        </w:rPr>
      </w:pPr>
    </w:p>
    <w:p w14:paraId="39488694" w14:textId="77777777" w:rsidR="00103F66" w:rsidRPr="00103F66" w:rsidRDefault="00103F66" w:rsidP="00ED55F4">
      <w:pPr>
        <w:pStyle w:val="Heading1"/>
        <w:ind w:left="708" w:firstLine="0"/>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103F66" w:rsidRDefault="00103F66" w:rsidP="00103F66">
      <w:pPr>
        <w:pStyle w:val="Heading1"/>
        <w:ind w:left="720"/>
        <w:jc w:val="both"/>
        <w:rPr>
          <w:rFonts w:ascii="Times New Roman" w:hAnsi="Times New Roman" w:cs="Times New Roman"/>
          <w:b w:val="0"/>
          <w:sz w:val="24"/>
          <w:szCs w:val="24"/>
        </w:rPr>
      </w:pPr>
    </w:p>
    <w:p w14:paraId="057E2C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103F66" w:rsidRDefault="00103F66" w:rsidP="00103F66">
      <w:pPr>
        <w:pStyle w:val="Heading1"/>
        <w:ind w:left="720"/>
        <w:jc w:val="both"/>
        <w:rPr>
          <w:rFonts w:ascii="Times New Roman" w:hAnsi="Times New Roman" w:cs="Times New Roman"/>
          <w:b w:val="0"/>
          <w:sz w:val="24"/>
          <w:szCs w:val="24"/>
        </w:rPr>
      </w:pPr>
    </w:p>
    <w:p w14:paraId="401EE6C5"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103F66" w:rsidRDefault="00103F66" w:rsidP="00103F66">
      <w:pPr>
        <w:pStyle w:val="Heading1"/>
        <w:ind w:left="720"/>
        <w:jc w:val="both"/>
        <w:rPr>
          <w:rFonts w:ascii="Times New Roman" w:hAnsi="Times New Roman" w:cs="Times New Roman"/>
          <w:b w:val="0"/>
          <w:sz w:val="24"/>
          <w:szCs w:val="24"/>
        </w:rPr>
      </w:pPr>
    </w:p>
    <w:p w14:paraId="051EA6CB"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103F66" w:rsidRDefault="00103F66" w:rsidP="00103F66">
      <w:pPr>
        <w:pStyle w:val="Heading1"/>
        <w:ind w:left="720"/>
        <w:jc w:val="both"/>
        <w:rPr>
          <w:rFonts w:ascii="Times New Roman" w:hAnsi="Times New Roman" w:cs="Times New Roman"/>
          <w:b w:val="0"/>
          <w:sz w:val="24"/>
          <w:szCs w:val="24"/>
        </w:rPr>
      </w:pPr>
    </w:p>
    <w:p w14:paraId="616DA491"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103F66" w:rsidRDefault="00103F66" w:rsidP="00103F66">
      <w:pPr>
        <w:pStyle w:val="Heading1"/>
        <w:ind w:left="720"/>
        <w:jc w:val="both"/>
        <w:rPr>
          <w:rFonts w:ascii="Times New Roman" w:hAnsi="Times New Roman" w:cs="Times New Roman"/>
          <w:b w:val="0"/>
          <w:sz w:val="24"/>
          <w:szCs w:val="24"/>
        </w:rPr>
      </w:pPr>
    </w:p>
    <w:p w14:paraId="65F4A01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Fragment kodu programu:</w:t>
      </w:r>
    </w:p>
    <w:p w14:paraId="74ADC733" w14:textId="77777777" w:rsidR="00103F66" w:rsidRPr="00103F66" w:rsidRDefault="00103F66" w:rsidP="00103F66">
      <w:pPr>
        <w:pStyle w:val="Heading1"/>
        <w:ind w:left="720"/>
        <w:jc w:val="both"/>
        <w:rPr>
          <w:rFonts w:ascii="Times New Roman" w:hAnsi="Times New Roman" w:cs="Times New Roman"/>
          <w:b w:val="0"/>
          <w:sz w:val="24"/>
          <w:szCs w:val="24"/>
        </w:rPr>
      </w:pPr>
    </w:p>
    <w:p w14:paraId="49BFE89C" w14:textId="77777777" w:rsidR="00103F66" w:rsidRPr="00103F66" w:rsidRDefault="00103F66" w:rsidP="00103F66">
      <w:pPr>
        <w:pStyle w:val="Heading1"/>
        <w:ind w:left="720"/>
        <w:jc w:val="both"/>
        <w:rPr>
          <w:rFonts w:ascii="Times New Roman" w:hAnsi="Times New Roman" w:cs="Times New Roman"/>
          <w:b w:val="0"/>
          <w:sz w:val="24"/>
          <w:szCs w:val="24"/>
        </w:rPr>
      </w:pPr>
    </w:p>
    <w:p w14:paraId="624B96E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 = Label(entry, text='Column to check')</w:t>
      </w:r>
    </w:p>
    <w:p w14:paraId="08E88A17" w14:textId="77777777" w:rsidR="00103F66" w:rsidRPr="00103F66" w:rsidRDefault="00103F66" w:rsidP="00103F66">
      <w:pPr>
        <w:pStyle w:val="Heading1"/>
        <w:jc w:val="both"/>
        <w:rPr>
          <w:rFonts w:ascii="Times New Roman" w:hAnsi="Times New Roman" w:cs="Times New Roman"/>
          <w:b w:val="0"/>
          <w:sz w:val="24"/>
          <w:szCs w:val="24"/>
        </w:rPr>
      </w:pPr>
    </w:p>
    <w:p w14:paraId="5C063EF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label.grid(row=0, column=0)</w:t>
      </w:r>
    </w:p>
    <w:p w14:paraId="76AB574F" w14:textId="77777777" w:rsidR="00103F66" w:rsidRPr="00103F66" w:rsidRDefault="00103F66" w:rsidP="00103F66">
      <w:pPr>
        <w:pStyle w:val="Heading1"/>
        <w:jc w:val="both"/>
        <w:rPr>
          <w:rFonts w:ascii="Times New Roman" w:hAnsi="Times New Roman" w:cs="Times New Roman"/>
          <w:b w:val="0"/>
          <w:sz w:val="24"/>
          <w:szCs w:val="24"/>
        </w:rPr>
      </w:pPr>
    </w:p>
    <w:p w14:paraId="26416504" w14:textId="77777777" w:rsidR="00103F66" w:rsidRPr="00103F66" w:rsidRDefault="00103F66" w:rsidP="00103F66">
      <w:pPr>
        <w:pStyle w:val="Heading1"/>
        <w:jc w:val="both"/>
        <w:rPr>
          <w:rFonts w:ascii="Times New Roman" w:hAnsi="Times New Roman" w:cs="Times New Roman"/>
          <w:b w:val="0"/>
          <w:sz w:val="24"/>
          <w:szCs w:val="24"/>
        </w:rPr>
      </w:pPr>
    </w:p>
    <w:p w14:paraId="35CD12E9" w14:textId="77777777" w:rsidR="00103F66" w:rsidRPr="00103F66" w:rsidRDefault="00103F66" w:rsidP="00103F66">
      <w:pPr>
        <w:pStyle w:val="Heading1"/>
        <w:jc w:val="both"/>
        <w:rPr>
          <w:rFonts w:ascii="Times New Roman" w:hAnsi="Times New Roman" w:cs="Times New Roman"/>
          <w:b w:val="0"/>
          <w:sz w:val="24"/>
          <w:szCs w:val="24"/>
        </w:rPr>
      </w:pPr>
    </w:p>
    <w:p w14:paraId="175B40E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 = Entry(entry, width=3, state=DISABLED, justify='center')</w:t>
      </w:r>
    </w:p>
    <w:p w14:paraId="22D67421" w14:textId="77777777" w:rsidR="00103F66" w:rsidRPr="00103F66" w:rsidRDefault="00103F66" w:rsidP="00103F66">
      <w:pPr>
        <w:pStyle w:val="Heading1"/>
        <w:jc w:val="both"/>
        <w:rPr>
          <w:rFonts w:ascii="Times New Roman" w:hAnsi="Times New Roman" w:cs="Times New Roman"/>
          <w:b w:val="0"/>
          <w:sz w:val="24"/>
          <w:szCs w:val="24"/>
        </w:rPr>
      </w:pPr>
    </w:p>
    <w:p w14:paraId="1831DA0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self.column.grid(row=0, column=1, sticky=W, padx=10)</w:t>
      </w:r>
    </w:p>
    <w:p w14:paraId="4B85EF52" w14:textId="77777777" w:rsidR="00103F66" w:rsidRPr="00103F66" w:rsidRDefault="00103F66" w:rsidP="00103F66">
      <w:pPr>
        <w:pStyle w:val="Heading1"/>
        <w:jc w:val="both"/>
        <w:rPr>
          <w:rFonts w:ascii="Times New Roman" w:hAnsi="Times New Roman" w:cs="Times New Roman"/>
          <w:b w:val="0"/>
          <w:sz w:val="24"/>
          <w:szCs w:val="24"/>
        </w:rPr>
      </w:pPr>
    </w:p>
    <w:p w14:paraId="6C3B0024" w14:textId="77777777" w:rsidR="00103F66" w:rsidRPr="00103F66" w:rsidRDefault="00103F66" w:rsidP="00103F66">
      <w:pPr>
        <w:pStyle w:val="Heading1"/>
        <w:jc w:val="both"/>
        <w:rPr>
          <w:rFonts w:ascii="Times New Roman" w:hAnsi="Times New Roman" w:cs="Times New Roman"/>
          <w:b w:val="0"/>
          <w:sz w:val="24"/>
          <w:szCs w:val="24"/>
        </w:rPr>
      </w:pPr>
    </w:p>
    <w:p w14:paraId="2E815FBD" w14:textId="77777777" w:rsidR="00103F66" w:rsidRPr="00103F66" w:rsidRDefault="00103F66" w:rsidP="00103F66">
      <w:pPr>
        <w:pStyle w:val="Heading1"/>
        <w:jc w:val="both"/>
        <w:rPr>
          <w:rFonts w:ascii="Times New Roman" w:hAnsi="Times New Roman" w:cs="Times New Roman"/>
          <w:b w:val="0"/>
          <w:sz w:val="24"/>
          <w:szCs w:val="24"/>
        </w:rPr>
      </w:pPr>
    </w:p>
    <w:p w14:paraId="3442967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103F66" w:rsidRDefault="00103F66" w:rsidP="00103F66">
      <w:pPr>
        <w:pStyle w:val="Heading1"/>
        <w:jc w:val="both"/>
        <w:rPr>
          <w:rFonts w:ascii="Times New Roman" w:hAnsi="Times New Roman" w:cs="Times New Roman"/>
          <w:b w:val="0"/>
          <w:sz w:val="24"/>
          <w:szCs w:val="24"/>
        </w:rPr>
      </w:pPr>
    </w:p>
    <w:p w14:paraId="2A63B0E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self.process_file.grid(row=2, columnspan=2, sticky=W+E)</w:t>
      </w:r>
    </w:p>
    <w:p w14:paraId="4D860573" w14:textId="77777777" w:rsidR="00103F66" w:rsidRPr="00103F66" w:rsidRDefault="00103F66" w:rsidP="00103F66">
      <w:pPr>
        <w:pStyle w:val="Heading1"/>
        <w:jc w:val="both"/>
        <w:rPr>
          <w:rFonts w:ascii="Times New Roman" w:hAnsi="Times New Roman" w:cs="Times New Roman"/>
          <w:b w:val="0"/>
          <w:sz w:val="24"/>
          <w:szCs w:val="24"/>
        </w:rPr>
      </w:pPr>
    </w:p>
    <w:p w14:paraId="298BF8D3" w14:textId="77777777" w:rsidR="00103F66" w:rsidRPr="00103F66" w:rsidRDefault="00103F66" w:rsidP="00103F66">
      <w:pPr>
        <w:pStyle w:val="Heading1"/>
        <w:jc w:val="both"/>
        <w:rPr>
          <w:rFonts w:ascii="Times New Roman" w:hAnsi="Times New Roman" w:cs="Times New Roman"/>
          <w:b w:val="0"/>
          <w:sz w:val="24"/>
          <w:szCs w:val="24"/>
        </w:rPr>
      </w:pPr>
    </w:p>
    <w:p w14:paraId="79D58DA4" w14:textId="77777777" w:rsidR="00103F66" w:rsidRPr="00103F66" w:rsidRDefault="00103F66" w:rsidP="00103F66">
      <w:pPr>
        <w:pStyle w:val="Heading1"/>
        <w:jc w:val="both"/>
        <w:rPr>
          <w:rFonts w:ascii="Times New Roman" w:hAnsi="Times New Roman" w:cs="Times New Roman"/>
          <w:b w:val="0"/>
          <w:sz w:val="24"/>
          <w:szCs w:val="24"/>
        </w:rPr>
      </w:pPr>
    </w:p>
    <w:p w14:paraId="10A7C85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 = Progressbar(self)</w:t>
      </w:r>
    </w:p>
    <w:p w14:paraId="0FBE4DF6" w14:textId="77777777" w:rsidR="00103F66" w:rsidRPr="00103F66" w:rsidRDefault="00103F66" w:rsidP="00103F66">
      <w:pPr>
        <w:pStyle w:val="Heading1"/>
        <w:jc w:val="both"/>
        <w:rPr>
          <w:rFonts w:ascii="Times New Roman" w:hAnsi="Times New Roman" w:cs="Times New Roman"/>
          <w:b w:val="0"/>
          <w:sz w:val="24"/>
          <w:szCs w:val="24"/>
        </w:rPr>
      </w:pPr>
    </w:p>
    <w:p w14:paraId="12C196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self.progress.grid(row=3, columnspan=2, sticky=W+E)</w:t>
      </w:r>
    </w:p>
    <w:p w14:paraId="27B1FF8C" w14:textId="77777777" w:rsidR="00103F66" w:rsidRPr="00103F66" w:rsidRDefault="00103F66" w:rsidP="00103F66">
      <w:pPr>
        <w:pStyle w:val="Heading1"/>
        <w:jc w:val="both"/>
        <w:rPr>
          <w:rFonts w:ascii="Times New Roman" w:hAnsi="Times New Roman" w:cs="Times New Roman"/>
          <w:b w:val="0"/>
          <w:sz w:val="24"/>
          <w:szCs w:val="24"/>
        </w:rPr>
      </w:pPr>
    </w:p>
    <w:p w14:paraId="72A55335" w14:textId="77777777" w:rsidR="00103F66" w:rsidRPr="00103F66" w:rsidRDefault="00103F66" w:rsidP="00103F66">
      <w:pPr>
        <w:pStyle w:val="Heading1"/>
        <w:jc w:val="both"/>
        <w:rPr>
          <w:rFonts w:ascii="Times New Roman" w:hAnsi="Times New Roman" w:cs="Times New Roman"/>
          <w:b w:val="0"/>
          <w:sz w:val="24"/>
          <w:szCs w:val="24"/>
        </w:rPr>
      </w:pPr>
    </w:p>
    <w:p w14:paraId="4B75FEAE" w14:textId="77777777" w:rsidR="00103F66" w:rsidRPr="00103F66" w:rsidRDefault="00103F66" w:rsidP="00103F66">
      <w:pPr>
        <w:pStyle w:val="Heading1"/>
        <w:jc w:val="both"/>
        <w:rPr>
          <w:rFonts w:ascii="Times New Roman" w:hAnsi="Times New Roman" w:cs="Times New Roman"/>
          <w:b w:val="0"/>
          <w:sz w:val="24"/>
          <w:szCs w:val="24"/>
        </w:rPr>
      </w:pPr>
    </w:p>
    <w:p w14:paraId="08B83EB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self.pack(fill=BOTH, expand=True, padx=20, pady=20, anchor='c')</w:t>
      </w:r>
    </w:p>
    <w:p w14:paraId="1F4BB739" w14:textId="77777777" w:rsidR="00103F66" w:rsidRPr="00103F66" w:rsidRDefault="00103F66" w:rsidP="00103F66">
      <w:pPr>
        <w:pStyle w:val="Heading1"/>
        <w:jc w:val="both"/>
        <w:rPr>
          <w:rFonts w:ascii="Times New Roman" w:hAnsi="Times New Roman" w:cs="Times New Roman"/>
          <w:b w:val="0"/>
          <w:sz w:val="24"/>
          <w:szCs w:val="24"/>
        </w:rPr>
      </w:pPr>
    </w:p>
    <w:p w14:paraId="36C0C206" w14:textId="77777777" w:rsidR="00103F66" w:rsidRPr="00103F66" w:rsidRDefault="00103F66" w:rsidP="00103F66">
      <w:pPr>
        <w:pStyle w:val="Heading1"/>
        <w:jc w:val="both"/>
        <w:rPr>
          <w:rFonts w:ascii="Times New Roman" w:hAnsi="Times New Roman" w:cs="Times New Roman"/>
          <w:b w:val="0"/>
          <w:sz w:val="24"/>
          <w:szCs w:val="24"/>
        </w:rPr>
      </w:pPr>
    </w:p>
    <w:p w14:paraId="1BE0427D" w14:textId="77777777" w:rsidR="00103F66" w:rsidRPr="00103F66" w:rsidRDefault="00103F66" w:rsidP="00103F66">
      <w:pPr>
        <w:pStyle w:val="Heading1"/>
        <w:jc w:val="both"/>
        <w:rPr>
          <w:rFonts w:ascii="Times New Roman" w:hAnsi="Times New Roman" w:cs="Times New Roman"/>
          <w:b w:val="0"/>
          <w:sz w:val="24"/>
          <w:szCs w:val="24"/>
        </w:rPr>
      </w:pPr>
    </w:p>
    <w:p w14:paraId="056374E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open(self):</w:t>
      </w:r>
    </w:p>
    <w:p w14:paraId="53878972" w14:textId="77777777" w:rsidR="00103F66" w:rsidRPr="00103F66" w:rsidRDefault="00103F66" w:rsidP="00103F66">
      <w:pPr>
        <w:pStyle w:val="Heading1"/>
        <w:jc w:val="both"/>
        <w:rPr>
          <w:rFonts w:ascii="Times New Roman" w:hAnsi="Times New Roman" w:cs="Times New Roman"/>
          <w:b w:val="0"/>
          <w:sz w:val="24"/>
          <w:szCs w:val="24"/>
        </w:rPr>
      </w:pPr>
    </w:p>
    <w:p w14:paraId="11B0AC9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DAC07A" w14:textId="77777777" w:rsidR="00103F66" w:rsidRPr="00103F66" w:rsidRDefault="00103F66" w:rsidP="00103F66">
      <w:pPr>
        <w:pStyle w:val="Heading1"/>
        <w:jc w:val="both"/>
        <w:rPr>
          <w:rFonts w:ascii="Times New Roman" w:hAnsi="Times New Roman" w:cs="Times New Roman"/>
          <w:b w:val="0"/>
          <w:sz w:val="24"/>
          <w:szCs w:val="24"/>
        </w:rPr>
      </w:pPr>
    </w:p>
    <w:p w14:paraId="0016E0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filename = askopenfilename()</w:t>
      </w:r>
    </w:p>
    <w:p w14:paraId="089E9431" w14:textId="77777777" w:rsidR="00103F66" w:rsidRPr="00103F66" w:rsidRDefault="00103F66" w:rsidP="00103F66">
      <w:pPr>
        <w:pStyle w:val="Heading1"/>
        <w:jc w:val="both"/>
        <w:rPr>
          <w:rFonts w:ascii="Times New Roman" w:hAnsi="Times New Roman" w:cs="Times New Roman"/>
          <w:b w:val="0"/>
          <w:sz w:val="24"/>
          <w:szCs w:val="24"/>
        </w:rPr>
      </w:pPr>
    </w:p>
    <w:p w14:paraId="46A7CF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as file:</w:t>
      </w:r>
    </w:p>
    <w:p w14:paraId="2EC1F661" w14:textId="77777777" w:rsidR="00103F66" w:rsidRPr="00103F66" w:rsidRDefault="00103F66" w:rsidP="00103F66">
      <w:pPr>
        <w:pStyle w:val="Heading1"/>
        <w:jc w:val="both"/>
        <w:rPr>
          <w:rFonts w:ascii="Times New Roman" w:hAnsi="Times New Roman" w:cs="Times New Roman"/>
          <w:b w:val="0"/>
          <w:sz w:val="24"/>
          <w:szCs w:val="24"/>
        </w:rPr>
      </w:pPr>
    </w:p>
    <w:p w14:paraId="6215C34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file:</w:t>
      </w:r>
    </w:p>
    <w:p w14:paraId="77F04A2F" w14:textId="77777777" w:rsidR="00103F66" w:rsidRPr="00103F66" w:rsidRDefault="00103F66" w:rsidP="00103F66">
      <w:pPr>
        <w:pStyle w:val="Heading1"/>
        <w:jc w:val="both"/>
        <w:rPr>
          <w:rFonts w:ascii="Times New Roman" w:hAnsi="Times New Roman" w:cs="Times New Roman"/>
          <w:b w:val="0"/>
          <w:sz w:val="24"/>
          <w:szCs w:val="24"/>
        </w:rPr>
      </w:pPr>
    </w:p>
    <w:p w14:paraId="585AE86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self.original.append(line)</w:t>
      </w:r>
    </w:p>
    <w:p w14:paraId="3292B706" w14:textId="77777777" w:rsidR="00103F66" w:rsidRPr="00103F66" w:rsidRDefault="00103F66" w:rsidP="00103F66">
      <w:pPr>
        <w:pStyle w:val="Heading1"/>
        <w:jc w:val="both"/>
        <w:rPr>
          <w:rFonts w:ascii="Times New Roman" w:hAnsi="Times New Roman" w:cs="Times New Roman"/>
          <w:b w:val="0"/>
          <w:sz w:val="24"/>
          <w:szCs w:val="24"/>
        </w:rPr>
      </w:pPr>
    </w:p>
    <w:p w14:paraId="4184217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self.process_file['state'] = 'enabled'</w:t>
      </w:r>
    </w:p>
    <w:p w14:paraId="0504CC98" w14:textId="77777777" w:rsidR="00103F66" w:rsidRPr="00103F66" w:rsidRDefault="00103F66" w:rsidP="00103F66">
      <w:pPr>
        <w:pStyle w:val="Heading1"/>
        <w:jc w:val="both"/>
        <w:rPr>
          <w:rFonts w:ascii="Times New Roman" w:hAnsi="Times New Roman" w:cs="Times New Roman"/>
          <w:b w:val="0"/>
          <w:sz w:val="24"/>
          <w:szCs w:val="24"/>
        </w:rPr>
      </w:pPr>
    </w:p>
    <w:p w14:paraId="2429881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self.column['state'] = 'enabled'</w:t>
      </w:r>
    </w:p>
    <w:p w14:paraId="6856758D" w14:textId="77777777" w:rsidR="00103F66" w:rsidRPr="00103F66" w:rsidRDefault="00103F66" w:rsidP="00103F66">
      <w:pPr>
        <w:pStyle w:val="Heading1"/>
        <w:jc w:val="both"/>
        <w:rPr>
          <w:rFonts w:ascii="Times New Roman" w:hAnsi="Times New Roman" w:cs="Times New Roman"/>
          <w:b w:val="0"/>
          <w:sz w:val="24"/>
          <w:szCs w:val="24"/>
        </w:rPr>
      </w:pPr>
    </w:p>
    <w:p w14:paraId="57E89FF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self.column.insert(0, '2')</w:t>
      </w:r>
    </w:p>
    <w:p w14:paraId="124D258A" w14:textId="77777777" w:rsidR="00103F66" w:rsidRPr="00103F66" w:rsidRDefault="00103F66" w:rsidP="00103F66">
      <w:pPr>
        <w:pStyle w:val="Heading1"/>
        <w:jc w:val="both"/>
        <w:rPr>
          <w:rFonts w:ascii="Times New Roman" w:hAnsi="Times New Roman" w:cs="Times New Roman"/>
          <w:b w:val="0"/>
          <w:sz w:val="24"/>
          <w:szCs w:val="24"/>
        </w:rPr>
      </w:pPr>
    </w:p>
    <w:p w14:paraId="34A5E7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FileNotFoundError as e:</w:t>
      </w:r>
    </w:p>
    <w:p w14:paraId="5B9E3909" w14:textId="77777777" w:rsidR="00103F66" w:rsidRPr="00103F66" w:rsidRDefault="00103F66" w:rsidP="00103F66">
      <w:pPr>
        <w:pStyle w:val="Heading1"/>
        <w:jc w:val="both"/>
        <w:rPr>
          <w:rFonts w:ascii="Times New Roman" w:hAnsi="Times New Roman" w:cs="Times New Roman"/>
          <w:b w:val="0"/>
          <w:sz w:val="24"/>
          <w:szCs w:val="24"/>
        </w:rPr>
      </w:pPr>
    </w:p>
    <w:p w14:paraId="5FFF018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54E9C000" w14:textId="77777777" w:rsidR="00103F66" w:rsidRPr="00103F66" w:rsidRDefault="00103F66" w:rsidP="00103F66">
      <w:pPr>
        <w:pStyle w:val="Heading1"/>
        <w:jc w:val="both"/>
        <w:rPr>
          <w:rFonts w:ascii="Times New Roman" w:hAnsi="Times New Roman" w:cs="Times New Roman"/>
          <w:b w:val="0"/>
          <w:sz w:val="24"/>
          <w:szCs w:val="24"/>
        </w:rPr>
      </w:pPr>
    </w:p>
    <w:p w14:paraId="2677AFCB" w14:textId="77777777" w:rsidR="00103F66" w:rsidRPr="00103F66" w:rsidRDefault="00103F66" w:rsidP="00103F66">
      <w:pPr>
        <w:pStyle w:val="Heading1"/>
        <w:jc w:val="both"/>
        <w:rPr>
          <w:rFonts w:ascii="Times New Roman" w:hAnsi="Times New Roman" w:cs="Times New Roman"/>
          <w:b w:val="0"/>
          <w:sz w:val="24"/>
          <w:szCs w:val="24"/>
        </w:rPr>
      </w:pPr>
    </w:p>
    <w:p w14:paraId="589FD8E2" w14:textId="77777777" w:rsidR="00103F66" w:rsidRPr="00103F66" w:rsidRDefault="00103F66" w:rsidP="00103F66">
      <w:pPr>
        <w:pStyle w:val="Heading1"/>
        <w:jc w:val="both"/>
        <w:rPr>
          <w:rFonts w:ascii="Times New Roman" w:hAnsi="Times New Roman" w:cs="Times New Roman"/>
          <w:b w:val="0"/>
          <w:sz w:val="24"/>
          <w:szCs w:val="24"/>
        </w:rPr>
      </w:pPr>
    </w:p>
    <w:p w14:paraId="075043A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save(self):</w:t>
      </w:r>
    </w:p>
    <w:p w14:paraId="2D400036" w14:textId="77777777" w:rsidR="00103F66" w:rsidRPr="00103F66" w:rsidRDefault="00103F66" w:rsidP="00103F66">
      <w:pPr>
        <w:pStyle w:val="Heading1"/>
        <w:jc w:val="both"/>
        <w:rPr>
          <w:rFonts w:ascii="Times New Roman" w:hAnsi="Times New Roman" w:cs="Times New Roman"/>
          <w:b w:val="0"/>
          <w:sz w:val="24"/>
          <w:szCs w:val="24"/>
        </w:rPr>
      </w:pPr>
    </w:p>
    <w:p w14:paraId="0B54E75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filename = asksaveasfilename()</w:t>
      </w:r>
    </w:p>
    <w:p w14:paraId="533BD8A2" w14:textId="77777777" w:rsidR="00103F66" w:rsidRPr="00103F66" w:rsidRDefault="00103F66" w:rsidP="00103F66">
      <w:pPr>
        <w:pStyle w:val="Heading1"/>
        <w:jc w:val="both"/>
        <w:rPr>
          <w:rFonts w:ascii="Times New Roman" w:hAnsi="Times New Roman" w:cs="Times New Roman"/>
          <w:b w:val="0"/>
          <w:sz w:val="24"/>
          <w:szCs w:val="24"/>
        </w:rPr>
      </w:pPr>
    </w:p>
    <w:p w14:paraId="39F2AB8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'w') as file:</w:t>
      </w:r>
    </w:p>
    <w:p w14:paraId="2DAA0F83" w14:textId="77777777" w:rsidR="00103F66" w:rsidRPr="00103F66" w:rsidRDefault="00103F66" w:rsidP="00103F66">
      <w:pPr>
        <w:pStyle w:val="Heading1"/>
        <w:jc w:val="both"/>
        <w:rPr>
          <w:rFonts w:ascii="Times New Roman" w:hAnsi="Times New Roman" w:cs="Times New Roman"/>
          <w:b w:val="0"/>
          <w:sz w:val="24"/>
          <w:szCs w:val="24"/>
        </w:rPr>
      </w:pPr>
    </w:p>
    <w:p w14:paraId="7021EF6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self.processed:</w:t>
      </w:r>
    </w:p>
    <w:p w14:paraId="60EA21F3" w14:textId="77777777" w:rsidR="00103F66" w:rsidRPr="00103F66" w:rsidRDefault="00103F66" w:rsidP="00103F66">
      <w:pPr>
        <w:pStyle w:val="Heading1"/>
        <w:jc w:val="both"/>
        <w:rPr>
          <w:rFonts w:ascii="Times New Roman" w:hAnsi="Times New Roman" w:cs="Times New Roman"/>
          <w:b w:val="0"/>
          <w:sz w:val="24"/>
          <w:szCs w:val="24"/>
        </w:rPr>
      </w:pPr>
    </w:p>
    <w:p w14:paraId="112557E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file.write(line)</w:t>
      </w:r>
    </w:p>
    <w:p w14:paraId="60A9C641" w14:textId="77777777" w:rsidR="00103F66" w:rsidRPr="00103F66" w:rsidRDefault="00103F66" w:rsidP="00103F66">
      <w:pPr>
        <w:pStyle w:val="Heading1"/>
        <w:jc w:val="both"/>
        <w:rPr>
          <w:rFonts w:ascii="Times New Roman" w:hAnsi="Times New Roman" w:cs="Times New Roman"/>
          <w:b w:val="0"/>
          <w:sz w:val="24"/>
          <w:szCs w:val="24"/>
        </w:rPr>
      </w:pPr>
    </w:p>
    <w:p w14:paraId="6C279230" w14:textId="77777777" w:rsidR="00103F66" w:rsidRPr="00103F66" w:rsidRDefault="00103F66" w:rsidP="00103F66">
      <w:pPr>
        <w:pStyle w:val="Heading1"/>
        <w:jc w:val="both"/>
        <w:rPr>
          <w:rFonts w:ascii="Times New Roman" w:hAnsi="Times New Roman" w:cs="Times New Roman"/>
          <w:b w:val="0"/>
          <w:sz w:val="24"/>
          <w:szCs w:val="24"/>
        </w:rPr>
      </w:pPr>
    </w:p>
    <w:p w14:paraId="45202ED4" w14:textId="77777777" w:rsidR="00103F66" w:rsidRPr="00103F66" w:rsidRDefault="00103F66" w:rsidP="00103F66">
      <w:pPr>
        <w:pStyle w:val="Heading1"/>
        <w:jc w:val="both"/>
        <w:rPr>
          <w:rFonts w:ascii="Times New Roman" w:hAnsi="Times New Roman" w:cs="Times New Roman"/>
          <w:b w:val="0"/>
          <w:sz w:val="24"/>
          <w:szCs w:val="24"/>
        </w:rPr>
      </w:pPr>
    </w:p>
    <w:p w14:paraId="7EB14A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process(self):</w:t>
      </w:r>
    </w:p>
    <w:p w14:paraId="727EB955" w14:textId="77777777" w:rsidR="00103F66" w:rsidRPr="00103F66" w:rsidRDefault="00103F66" w:rsidP="00103F66">
      <w:pPr>
        <w:pStyle w:val="Heading1"/>
        <w:jc w:val="both"/>
        <w:rPr>
          <w:rFonts w:ascii="Times New Roman" w:hAnsi="Times New Roman" w:cs="Times New Roman"/>
          <w:b w:val="0"/>
          <w:sz w:val="24"/>
          <w:szCs w:val="24"/>
        </w:rPr>
      </w:pPr>
    </w:p>
    <w:p w14:paraId="0298F34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 = set()</w:t>
      </w:r>
    </w:p>
    <w:p w14:paraId="40B9DF4F" w14:textId="77777777" w:rsidR="00103F66" w:rsidRPr="00103F66" w:rsidRDefault="00103F66" w:rsidP="00103F66">
      <w:pPr>
        <w:pStyle w:val="Heading1"/>
        <w:jc w:val="both"/>
        <w:rPr>
          <w:rFonts w:ascii="Times New Roman" w:hAnsi="Times New Roman" w:cs="Times New Roman"/>
          <w:b w:val="0"/>
          <w:sz w:val="24"/>
          <w:szCs w:val="24"/>
        </w:rPr>
      </w:pPr>
    </w:p>
    <w:p w14:paraId="35B89E7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length = len(self.original)</w:t>
      </w:r>
    </w:p>
    <w:p w14:paraId="06A4E227" w14:textId="77777777" w:rsidR="00103F66" w:rsidRPr="00103F66" w:rsidRDefault="00103F66" w:rsidP="00103F66">
      <w:pPr>
        <w:pStyle w:val="Heading1"/>
        <w:jc w:val="both"/>
        <w:rPr>
          <w:rFonts w:ascii="Times New Roman" w:hAnsi="Times New Roman" w:cs="Times New Roman"/>
          <w:b w:val="0"/>
          <w:sz w:val="24"/>
          <w:szCs w:val="24"/>
        </w:rPr>
      </w:pPr>
    </w:p>
    <w:p w14:paraId="7E84A33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7780C0" w14:textId="77777777" w:rsidR="00103F66" w:rsidRPr="00103F66" w:rsidRDefault="00103F66" w:rsidP="00103F66">
      <w:pPr>
        <w:pStyle w:val="Heading1"/>
        <w:jc w:val="both"/>
        <w:rPr>
          <w:rFonts w:ascii="Times New Roman" w:hAnsi="Times New Roman" w:cs="Times New Roman"/>
          <w:b w:val="0"/>
          <w:sz w:val="24"/>
          <w:szCs w:val="24"/>
        </w:rPr>
      </w:pPr>
    </w:p>
    <w:p w14:paraId="2093301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 = int(self.column.get())-1</w:t>
      </w:r>
    </w:p>
    <w:p w14:paraId="49A81913" w14:textId="77777777" w:rsidR="00103F66" w:rsidRPr="00103F66" w:rsidRDefault="00103F66" w:rsidP="00103F66">
      <w:pPr>
        <w:pStyle w:val="Heading1"/>
        <w:jc w:val="both"/>
        <w:rPr>
          <w:rFonts w:ascii="Times New Roman" w:hAnsi="Times New Roman" w:cs="Times New Roman"/>
          <w:b w:val="0"/>
          <w:sz w:val="24"/>
          <w:szCs w:val="24"/>
        </w:rPr>
      </w:pPr>
    </w:p>
    <w:p w14:paraId="50D6D56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self.original:</w:t>
      </w:r>
    </w:p>
    <w:p w14:paraId="5CC4BE28" w14:textId="77777777" w:rsidR="00103F66" w:rsidRPr="00103F66" w:rsidRDefault="00103F66" w:rsidP="00103F66">
      <w:pPr>
        <w:pStyle w:val="Heading1"/>
        <w:jc w:val="both"/>
        <w:rPr>
          <w:rFonts w:ascii="Times New Roman" w:hAnsi="Times New Roman" w:cs="Times New Roman"/>
          <w:b w:val="0"/>
          <w:sz w:val="24"/>
          <w:szCs w:val="24"/>
        </w:rPr>
      </w:pPr>
    </w:p>
    <w:p w14:paraId="02BFEF2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columns = line.split(',')</w:t>
      </w:r>
    </w:p>
    <w:p w14:paraId="18469738" w14:textId="77777777" w:rsidR="00103F66" w:rsidRPr="00103F66" w:rsidRDefault="00103F66" w:rsidP="00103F66">
      <w:pPr>
        <w:pStyle w:val="Heading1"/>
        <w:jc w:val="both"/>
        <w:rPr>
          <w:rFonts w:ascii="Times New Roman" w:hAnsi="Times New Roman" w:cs="Times New Roman"/>
          <w:b w:val="0"/>
          <w:sz w:val="24"/>
          <w:szCs w:val="24"/>
        </w:rPr>
      </w:pPr>
    </w:p>
    <w:p w14:paraId="6723EFF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if self.is_float(columns[0]):</w:t>
      </w:r>
    </w:p>
    <w:p w14:paraId="68BA0FE0" w14:textId="77777777" w:rsidR="00103F66" w:rsidRPr="00103F66" w:rsidRDefault="00103F66" w:rsidP="00103F66">
      <w:pPr>
        <w:pStyle w:val="Heading1"/>
        <w:jc w:val="both"/>
        <w:rPr>
          <w:rFonts w:ascii="Times New Roman" w:hAnsi="Times New Roman" w:cs="Times New Roman"/>
          <w:b w:val="0"/>
          <w:sz w:val="24"/>
          <w:szCs w:val="24"/>
        </w:rPr>
      </w:pPr>
    </w:p>
    <w:p w14:paraId="44FFFE3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number = columns[column]</w:t>
      </w:r>
    </w:p>
    <w:p w14:paraId="2BC81E6F" w14:textId="77777777" w:rsidR="00103F66" w:rsidRPr="00103F66" w:rsidRDefault="00103F66" w:rsidP="00103F66">
      <w:pPr>
        <w:pStyle w:val="Heading1"/>
        <w:jc w:val="both"/>
        <w:rPr>
          <w:rFonts w:ascii="Times New Roman" w:hAnsi="Times New Roman" w:cs="Times New Roman"/>
          <w:b w:val="0"/>
          <w:sz w:val="24"/>
          <w:szCs w:val="24"/>
        </w:rPr>
      </w:pPr>
    </w:p>
    <w:p w14:paraId="3744405F"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if number not in found:</w:t>
      </w:r>
    </w:p>
    <w:p w14:paraId="50665141" w14:textId="77777777" w:rsidR="00103F66" w:rsidRPr="00103F66" w:rsidRDefault="00103F66" w:rsidP="00103F66">
      <w:pPr>
        <w:pStyle w:val="Heading1"/>
        <w:jc w:val="both"/>
        <w:rPr>
          <w:rFonts w:ascii="Times New Roman" w:hAnsi="Times New Roman" w:cs="Times New Roman"/>
          <w:b w:val="0"/>
          <w:sz w:val="24"/>
          <w:szCs w:val="24"/>
        </w:rPr>
      </w:pPr>
    </w:p>
    <w:p w14:paraId="0048152A"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found.add(number)</w:t>
      </w:r>
    </w:p>
    <w:p w14:paraId="6860AAF8" w14:textId="77777777" w:rsidR="00103F66" w:rsidRPr="00103F66" w:rsidRDefault="00103F66" w:rsidP="00103F66">
      <w:pPr>
        <w:pStyle w:val="Heading1"/>
        <w:jc w:val="both"/>
        <w:rPr>
          <w:rFonts w:ascii="Times New Roman" w:hAnsi="Times New Roman" w:cs="Times New Roman"/>
          <w:b w:val="0"/>
          <w:sz w:val="24"/>
          <w:szCs w:val="24"/>
        </w:rPr>
      </w:pPr>
    </w:p>
    <w:p w14:paraId="5F8BED9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1625DD79" w14:textId="77777777" w:rsidR="00103F66" w:rsidRPr="00103F66" w:rsidRDefault="00103F66" w:rsidP="00103F66">
      <w:pPr>
        <w:pStyle w:val="Heading1"/>
        <w:jc w:val="both"/>
        <w:rPr>
          <w:rFonts w:ascii="Times New Roman" w:hAnsi="Times New Roman" w:cs="Times New Roman"/>
          <w:b w:val="0"/>
          <w:sz w:val="24"/>
          <w:szCs w:val="24"/>
        </w:rPr>
      </w:pPr>
    </w:p>
    <w:p w14:paraId="45AE1FDB"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else:</w:t>
      </w:r>
    </w:p>
    <w:p w14:paraId="4408F78A" w14:textId="77777777" w:rsidR="00103F66" w:rsidRPr="00103F66" w:rsidRDefault="00103F66" w:rsidP="00103F66">
      <w:pPr>
        <w:pStyle w:val="Heading1"/>
        <w:jc w:val="both"/>
        <w:rPr>
          <w:rFonts w:ascii="Times New Roman" w:hAnsi="Times New Roman" w:cs="Times New Roman"/>
          <w:b w:val="0"/>
          <w:sz w:val="24"/>
          <w:szCs w:val="24"/>
        </w:rPr>
      </w:pPr>
    </w:p>
    <w:p w14:paraId="270D40F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42817F9F" w14:textId="77777777" w:rsidR="00103F66" w:rsidRPr="00103F66" w:rsidRDefault="00103F66" w:rsidP="00103F66">
      <w:pPr>
        <w:pStyle w:val="Heading1"/>
        <w:jc w:val="both"/>
        <w:rPr>
          <w:rFonts w:ascii="Times New Roman" w:hAnsi="Times New Roman" w:cs="Times New Roman"/>
          <w:b w:val="0"/>
          <w:sz w:val="24"/>
          <w:szCs w:val="24"/>
        </w:rPr>
      </w:pPr>
    </w:p>
    <w:p w14:paraId="7D09CC5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self.progress.step(100/length)</w:t>
      </w:r>
    </w:p>
    <w:p w14:paraId="7BF09CFC" w14:textId="77777777" w:rsidR="00103F66" w:rsidRPr="00103F66" w:rsidRDefault="00103F66" w:rsidP="00103F66">
      <w:pPr>
        <w:pStyle w:val="Heading1"/>
        <w:jc w:val="both"/>
        <w:rPr>
          <w:rFonts w:ascii="Times New Roman" w:hAnsi="Times New Roman" w:cs="Times New Roman"/>
          <w:b w:val="0"/>
          <w:sz w:val="24"/>
          <w:szCs w:val="24"/>
        </w:rPr>
      </w:pPr>
    </w:p>
    <w:p w14:paraId="58C37418" w14:textId="77777777" w:rsidR="00103F66" w:rsidRPr="00103F66" w:rsidRDefault="00103F66" w:rsidP="00103F66">
      <w:pPr>
        <w:pStyle w:val="Heading1"/>
        <w:jc w:val="both"/>
        <w:rPr>
          <w:rFonts w:ascii="Times New Roman" w:hAnsi="Times New Roman" w:cs="Times New Roman"/>
          <w:b w:val="0"/>
          <w:sz w:val="24"/>
          <w:szCs w:val="24"/>
        </w:rPr>
      </w:pPr>
    </w:p>
    <w:p w14:paraId="5D49A2FF" w14:textId="77777777" w:rsidR="00103F66" w:rsidRPr="00103F66" w:rsidRDefault="00103F66" w:rsidP="00103F66">
      <w:pPr>
        <w:pStyle w:val="Heading1"/>
        <w:jc w:val="both"/>
        <w:rPr>
          <w:rFonts w:ascii="Times New Roman" w:hAnsi="Times New Roman" w:cs="Times New Roman"/>
          <w:b w:val="0"/>
          <w:sz w:val="24"/>
          <w:szCs w:val="24"/>
        </w:rPr>
      </w:pPr>
    </w:p>
    <w:p w14:paraId="6CFEE82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self.save_file['state'] = 'enabled'</w:t>
      </w:r>
    </w:p>
    <w:p w14:paraId="0A1D0001" w14:textId="77777777" w:rsidR="00103F66" w:rsidRPr="00103F66" w:rsidRDefault="00103F66" w:rsidP="00103F66">
      <w:pPr>
        <w:pStyle w:val="Heading1"/>
        <w:jc w:val="both"/>
        <w:rPr>
          <w:rFonts w:ascii="Times New Roman" w:hAnsi="Times New Roman" w:cs="Times New Roman"/>
          <w:b w:val="0"/>
          <w:sz w:val="24"/>
          <w:szCs w:val="24"/>
        </w:rPr>
      </w:pPr>
    </w:p>
    <w:p w14:paraId="1595E6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ValueError as e:</w:t>
      </w:r>
    </w:p>
    <w:p w14:paraId="32AA4992" w14:textId="77777777" w:rsidR="00103F66" w:rsidRPr="00103F66" w:rsidRDefault="00103F66" w:rsidP="00103F66">
      <w:pPr>
        <w:pStyle w:val="Heading1"/>
        <w:jc w:val="both"/>
        <w:rPr>
          <w:rFonts w:ascii="Times New Roman" w:hAnsi="Times New Roman" w:cs="Times New Roman"/>
          <w:b w:val="0"/>
          <w:sz w:val="24"/>
          <w:szCs w:val="24"/>
        </w:rPr>
      </w:pPr>
    </w:p>
    <w:p w14:paraId="49D527C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1162D60E" w14:textId="77777777" w:rsidR="00103F66" w:rsidRPr="00103F66" w:rsidRDefault="00103F66" w:rsidP="00103F66">
      <w:pPr>
        <w:pStyle w:val="Heading1"/>
        <w:jc w:val="both"/>
        <w:rPr>
          <w:rFonts w:ascii="Times New Roman" w:hAnsi="Times New Roman" w:cs="Times New Roman"/>
          <w:b w:val="0"/>
          <w:sz w:val="24"/>
          <w:szCs w:val="24"/>
        </w:rPr>
      </w:pPr>
    </w:p>
    <w:p w14:paraId="17BAA0BE" w14:textId="77777777" w:rsidR="00103F66" w:rsidRPr="00103F66" w:rsidRDefault="00103F66" w:rsidP="00103F66">
      <w:pPr>
        <w:pStyle w:val="Heading1"/>
        <w:jc w:val="both"/>
        <w:rPr>
          <w:rFonts w:ascii="Times New Roman" w:hAnsi="Times New Roman" w:cs="Times New Roman"/>
          <w:b w:val="0"/>
          <w:sz w:val="24"/>
          <w:szCs w:val="24"/>
        </w:rPr>
      </w:pPr>
    </w:p>
    <w:p w14:paraId="6DB561B4" w14:textId="77777777" w:rsidR="00103F66" w:rsidRPr="00103F66" w:rsidRDefault="00103F66" w:rsidP="00103F66">
      <w:pPr>
        <w:pStyle w:val="Heading1"/>
        <w:ind w:left="720"/>
        <w:jc w:val="both"/>
        <w:rPr>
          <w:rFonts w:ascii="Times New Roman" w:hAnsi="Times New Roman" w:cs="Times New Roman"/>
          <w:b w:val="0"/>
          <w:sz w:val="24"/>
          <w:szCs w:val="24"/>
        </w:rPr>
      </w:pPr>
    </w:p>
    <w:p w14:paraId="6272179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Przykladowe wykresy, przed i po usunieciu zbednych, powtarzajacych się wartosci:</w:t>
      </w:r>
    </w:p>
    <w:p w14:paraId="4DFF2C82" w14:textId="77777777" w:rsidR="00103F66" w:rsidRPr="00103F66" w:rsidRDefault="00103F66" w:rsidP="00103F66">
      <w:pPr>
        <w:pStyle w:val="Heading1"/>
        <w:ind w:left="720"/>
        <w:jc w:val="both"/>
        <w:rPr>
          <w:rFonts w:ascii="Times New Roman" w:hAnsi="Times New Roman" w:cs="Times New Roman"/>
          <w:b w:val="0"/>
          <w:sz w:val="24"/>
          <w:szCs w:val="24"/>
        </w:rPr>
      </w:pPr>
    </w:p>
    <w:p w14:paraId="515B435A" w14:textId="4ED6116F" w:rsidR="00103F66" w:rsidRPr="00103F66" w:rsidRDefault="00145289" w:rsidP="00103F66">
      <w:pPr>
        <w:pStyle w:val="Heading1"/>
        <w:ind w:left="720"/>
        <w:jc w:val="both"/>
        <w:rPr>
          <w:rFonts w:ascii="Times New Roman" w:hAnsi="Times New Roman" w:cs="Times New Roman"/>
          <w:b w:val="0"/>
          <w:sz w:val="24"/>
          <w:szCs w:val="24"/>
        </w:rPr>
      </w:pPr>
      <w:r w:rsidRPr="00145289">
        <w:rPr>
          <w:rFonts w:ascii="Cambria" w:eastAsia="ＭＳ 明朝" w:hAnsi="Cambria"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6">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103F66" w:rsidRDefault="00103F66" w:rsidP="00103F66">
      <w:pPr>
        <w:pStyle w:val="Heading1"/>
        <w:ind w:left="720"/>
        <w:jc w:val="both"/>
        <w:rPr>
          <w:rFonts w:ascii="Times New Roman" w:hAnsi="Times New Roman" w:cs="Times New Roman"/>
          <w:b w:val="0"/>
          <w:sz w:val="24"/>
          <w:szCs w:val="24"/>
        </w:rPr>
      </w:pPr>
    </w:p>
    <w:p w14:paraId="1DBA0E3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103F66" w:rsidRDefault="00103F66" w:rsidP="00103F66">
      <w:pPr>
        <w:pStyle w:val="Heading1"/>
        <w:ind w:left="720"/>
        <w:jc w:val="both"/>
        <w:rPr>
          <w:rFonts w:ascii="Times New Roman" w:hAnsi="Times New Roman" w:cs="Times New Roman"/>
          <w:b w:val="0"/>
          <w:sz w:val="24"/>
          <w:szCs w:val="24"/>
        </w:rPr>
      </w:pPr>
    </w:p>
    <w:p w14:paraId="4F25600D" w14:textId="77777777" w:rsidR="00103F66" w:rsidRPr="00103F66" w:rsidRDefault="00103F66" w:rsidP="00103F66">
      <w:pPr>
        <w:pStyle w:val="Heading1"/>
        <w:ind w:left="720"/>
        <w:jc w:val="both"/>
        <w:rPr>
          <w:rFonts w:ascii="Times New Roman" w:hAnsi="Times New Roman" w:cs="Times New Roman"/>
          <w:b w:val="0"/>
          <w:sz w:val="24"/>
          <w:szCs w:val="24"/>
        </w:rPr>
      </w:pPr>
    </w:p>
    <w:p w14:paraId="67E2A9DD"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103F66" w:rsidRDefault="00103F66" w:rsidP="00103F66">
      <w:pPr>
        <w:pStyle w:val="Heading1"/>
        <w:ind w:left="720"/>
        <w:jc w:val="both"/>
      </w:pPr>
    </w:p>
    <w:p w14:paraId="403E5891" w14:textId="77777777" w:rsidR="00ED02D4" w:rsidRDefault="00ED02D4" w:rsidP="00621A55">
      <w:pPr>
        <w:pStyle w:val="Heading1"/>
        <w:ind w:left="720" w:firstLine="0"/>
        <w:jc w:val="both"/>
        <w:rPr>
          <w:rFonts w:cstheme="minorHAnsi"/>
        </w:rPr>
      </w:pPr>
    </w:p>
    <w:p w14:paraId="32D88878" w14:textId="77777777" w:rsidR="005270F8" w:rsidRDefault="005270F8" w:rsidP="00621A55">
      <w:pPr>
        <w:pStyle w:val="Heading1"/>
        <w:numPr>
          <w:ilvl w:val="0"/>
          <w:numId w:val="2"/>
        </w:numPr>
        <w:jc w:val="both"/>
        <w:rPr>
          <w:rFonts w:cstheme="minorHAnsi"/>
        </w:rPr>
      </w:pPr>
      <w:r>
        <w:rPr>
          <w:rFonts w:cstheme="minorHAnsi"/>
        </w:rPr>
        <w:lastRenderedPageBreak/>
        <w:t>A</w:t>
      </w:r>
      <w:r w:rsidRPr="007801CB">
        <w:rPr>
          <w:rFonts w:cstheme="minorHAnsi"/>
        </w:rPr>
        <w:t xml:space="preserve">naliza </w:t>
      </w:r>
      <w:r>
        <w:rPr>
          <w:rFonts w:cstheme="minorHAnsi"/>
        </w:rPr>
        <w:t>zmian wartości modułu Younga w funkcji gęstości</w:t>
      </w:r>
    </w:p>
    <w:p w14:paraId="37F83C9C" w14:textId="77777777" w:rsidR="005270F8" w:rsidRPr="005270F8" w:rsidRDefault="005270F8" w:rsidP="00621A55">
      <w:pPr>
        <w:jc w:val="both"/>
      </w:pPr>
    </w:p>
    <w:p w14:paraId="4939FE6B" w14:textId="77777777" w:rsidR="005270F8" w:rsidRDefault="005270F8" w:rsidP="00621A55">
      <w:pPr>
        <w:pStyle w:val="Heading1"/>
        <w:numPr>
          <w:ilvl w:val="0"/>
          <w:numId w:val="2"/>
        </w:numPr>
        <w:jc w:val="both"/>
        <w:rPr>
          <w:rFonts w:cstheme="minorHAnsi"/>
        </w:rPr>
      </w:pPr>
      <w:r>
        <w:rPr>
          <w:rFonts w:cstheme="minorHAnsi"/>
        </w:rPr>
        <w:t>Podsumowanie</w:t>
      </w:r>
    </w:p>
    <w:p w14:paraId="50E22F3A" w14:textId="77777777" w:rsidR="005270F8" w:rsidRPr="005270F8" w:rsidRDefault="005270F8" w:rsidP="00621A55">
      <w:pPr>
        <w:jc w:val="both"/>
      </w:pPr>
    </w:p>
    <w:p w14:paraId="103AB48A" w14:textId="77777777" w:rsidR="005270F8" w:rsidRDefault="005270F8" w:rsidP="00621A55">
      <w:pPr>
        <w:pStyle w:val="Heading1"/>
        <w:numPr>
          <w:ilvl w:val="0"/>
          <w:numId w:val="2"/>
        </w:numPr>
        <w:jc w:val="both"/>
        <w:rPr>
          <w:rFonts w:cstheme="minorHAnsi"/>
        </w:rPr>
      </w:pPr>
      <w:r>
        <w:rPr>
          <w:rFonts w:cstheme="minorHAnsi"/>
        </w:rPr>
        <w:t>Bibliografia</w:t>
      </w:r>
    </w:p>
    <w:p w14:paraId="372CDE43" w14:textId="77777777" w:rsidR="005270F8" w:rsidRPr="005270F8" w:rsidRDefault="005270F8" w:rsidP="00621A55">
      <w:pPr>
        <w:jc w:val="both"/>
      </w:pPr>
    </w:p>
    <w:p w14:paraId="4F5778CB" w14:textId="77777777" w:rsidR="005270F8" w:rsidRPr="005270F8" w:rsidRDefault="005270F8" w:rsidP="00621A55">
      <w:pPr>
        <w:jc w:val="both"/>
      </w:pPr>
    </w:p>
    <w:sectPr w:rsidR="005270F8" w:rsidRPr="005270F8" w:rsidSect="004E6869">
      <w:footerReference w:type="default" r:id="rId57"/>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7B77F1" w:rsidRDefault="007B77F1" w:rsidP="00E43F6F">
      <w:r>
        <w:separator/>
      </w:r>
    </w:p>
  </w:endnote>
  <w:endnote w:type="continuationSeparator" w:id="0">
    <w:p w14:paraId="77401F87" w14:textId="77777777" w:rsidR="007B77F1" w:rsidRDefault="007B77F1"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7B77F1" w:rsidRDefault="007B77F1">
        <w:pPr>
          <w:pStyle w:val="Footer"/>
          <w:jc w:val="center"/>
        </w:pPr>
        <w:r>
          <w:fldChar w:fldCharType="begin"/>
        </w:r>
        <w:r>
          <w:instrText xml:space="preserve"> PAGE   \* MERGEFORMAT </w:instrText>
        </w:r>
        <w:r>
          <w:fldChar w:fldCharType="separate"/>
        </w:r>
        <w:r w:rsidR="00FF32FE">
          <w:rPr>
            <w:noProof/>
          </w:rPr>
          <w:t>36</w:t>
        </w:r>
        <w:r>
          <w:rPr>
            <w:noProof/>
          </w:rPr>
          <w:fldChar w:fldCharType="end"/>
        </w:r>
      </w:p>
    </w:sdtContent>
  </w:sdt>
  <w:p w14:paraId="5F56A446" w14:textId="77777777" w:rsidR="007B77F1" w:rsidRDefault="007B77F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7B77F1" w:rsidRDefault="007B77F1" w:rsidP="00E43F6F">
      <w:r>
        <w:separator/>
      </w:r>
    </w:p>
  </w:footnote>
  <w:footnote w:type="continuationSeparator" w:id="0">
    <w:p w14:paraId="3730CED8" w14:textId="77777777" w:rsidR="007B77F1" w:rsidRDefault="007B77F1" w:rsidP="00E43F6F">
      <w:r>
        <w:continuationSeparator/>
      </w:r>
    </w:p>
  </w:footnote>
  <w:footnote w:id="1">
    <w:p w14:paraId="79D1BE07" w14:textId="4827532F" w:rsidR="007B77F1" w:rsidRPr="009121FB" w:rsidRDefault="007B77F1">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7B77F1" w:rsidRDefault="007B77F1">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7B77F1" w:rsidRDefault="007B77F1">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7B77F1" w:rsidRPr="003E643F" w:rsidRDefault="007B77F1"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7B77F1" w:rsidRPr="001E5290" w:rsidRDefault="007B77F1"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7B77F1" w:rsidRPr="00C21CF6" w:rsidRDefault="007B77F1"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7B77F1" w:rsidRPr="004A7AF4" w:rsidRDefault="007B77F1"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7B77F1" w:rsidRPr="00CA182C" w:rsidRDefault="007B77F1"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7B77F1" w:rsidRDefault="007B77F1"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7B77F1" w:rsidRDefault="007B77F1"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7B77F1" w:rsidRPr="00510206" w:rsidRDefault="007B77F1">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7B77F1" w:rsidRPr="009121FB" w:rsidRDefault="007B77F1">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7B77F1" w:rsidRPr="00590BDF" w:rsidRDefault="007B77F1">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7B77F1" w:rsidRPr="00590BDF" w:rsidRDefault="007B77F1">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7B77F1" w:rsidRDefault="007B77F1">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7B77F1" w:rsidRPr="00121447" w:rsidRDefault="007B77F1">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7B77F1" w:rsidRPr="00121447" w:rsidRDefault="007B77F1">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7B77F1" w:rsidRPr="00121447" w:rsidRDefault="007B77F1">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7B77F1" w:rsidRDefault="007B77F1">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7B77F1" w:rsidRPr="00A825F5" w:rsidRDefault="007B77F1">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7B77F1" w:rsidRDefault="007B77F1">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7B77F1" w:rsidRPr="00A825F5" w:rsidRDefault="007B77F1">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7B77F1" w:rsidRPr="008870BF" w:rsidRDefault="007B77F1">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7B77F1" w:rsidRPr="008863A1" w:rsidRDefault="007B77F1">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715952E1" w14:textId="77777777" w:rsidR="007B77F1" w:rsidRDefault="007B77F1" w:rsidP="00103F66">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588F"/>
    <w:multiLevelType w:val="hybridMultilevel"/>
    <w:tmpl w:val="43987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9D2"/>
    <w:multiLevelType w:val="hybridMultilevel"/>
    <w:tmpl w:val="ECD2D6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3111FB1"/>
    <w:multiLevelType w:val="hybridMultilevel"/>
    <w:tmpl w:val="0136D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73CA"/>
    <w:multiLevelType w:val="hybridMultilevel"/>
    <w:tmpl w:val="EE9EB8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E1427A6"/>
    <w:multiLevelType w:val="hybridMultilevel"/>
    <w:tmpl w:val="8ED613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3C43EEE"/>
    <w:multiLevelType w:val="multilevel"/>
    <w:tmpl w:val="A4EEF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1">
    <w:nsid w:val="26C207B5"/>
    <w:multiLevelType w:val="hybridMultilevel"/>
    <w:tmpl w:val="9FF26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89C19FD"/>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725C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5">
    <w:nsid w:val="2CDD524B"/>
    <w:multiLevelType w:val="hybridMultilevel"/>
    <w:tmpl w:val="14DA324A"/>
    <w:lvl w:ilvl="0" w:tplc="CAFE09A2">
      <w:start w:val="1"/>
      <w:numFmt w:val="decimal"/>
      <w:lvlText w:val="%1."/>
      <w:lvlJc w:val="left"/>
      <w:pPr>
        <w:ind w:left="1440" w:hanging="360"/>
      </w:pPr>
      <w:rPr>
        <w:rFonts w:hint="default"/>
        <w:b w:val="0"/>
        <w:color w:val="000000" w:themeColor="text1"/>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6">
    <w:nsid w:val="2F766BAE"/>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7">
    <w:nsid w:val="32F34171"/>
    <w:multiLevelType w:val="hybridMultilevel"/>
    <w:tmpl w:val="09FEA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5EA1FA5"/>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38E731E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0">
    <w:nsid w:val="3BA44566"/>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1">
    <w:nsid w:val="3CDD3133"/>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2">
    <w:nsid w:val="40E30C91"/>
    <w:multiLevelType w:val="hybridMultilevel"/>
    <w:tmpl w:val="990607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1C30533"/>
    <w:multiLevelType w:val="hybridMultilevel"/>
    <w:tmpl w:val="628E5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3B07199"/>
    <w:multiLevelType w:val="hybridMultilevel"/>
    <w:tmpl w:val="5CE424D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4C4D6DCE"/>
    <w:multiLevelType w:val="multilevel"/>
    <w:tmpl w:val="AA3EB1AC"/>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5940F1"/>
    <w:multiLevelType w:val="multilevel"/>
    <w:tmpl w:val="1E9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ED7637"/>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9">
    <w:nsid w:val="56E14A84"/>
    <w:multiLevelType w:val="hybridMultilevel"/>
    <w:tmpl w:val="DF5A1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7C2726A"/>
    <w:multiLevelType w:val="hybridMultilevel"/>
    <w:tmpl w:val="4F7A7E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7D430C3"/>
    <w:multiLevelType w:val="hybridMultilevel"/>
    <w:tmpl w:val="CED079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7F82019"/>
    <w:multiLevelType w:val="multilevel"/>
    <w:tmpl w:val="DEF27A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nsid w:val="594333CB"/>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4">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9371F3"/>
    <w:multiLevelType w:val="hybridMultilevel"/>
    <w:tmpl w:val="ADA28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59E2A34"/>
    <w:multiLevelType w:val="multilevel"/>
    <w:tmpl w:val="1960DA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nsid w:val="685C58E6"/>
    <w:multiLevelType w:val="hybridMultilevel"/>
    <w:tmpl w:val="92B6E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E950994"/>
    <w:multiLevelType w:val="multilevel"/>
    <w:tmpl w:val="22C2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0EB28FE"/>
    <w:multiLevelType w:val="hybridMultilevel"/>
    <w:tmpl w:val="9586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29E62FF"/>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7A7C2FA6"/>
    <w:multiLevelType w:val="hybridMultilevel"/>
    <w:tmpl w:val="55D662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BE66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4">
    <w:nsid w:val="7DEB054E"/>
    <w:multiLevelType w:val="hybridMultilevel"/>
    <w:tmpl w:val="02663D76"/>
    <w:lvl w:ilvl="0" w:tplc="25D4A986">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10"/>
  </w:num>
  <w:num w:numId="2">
    <w:abstractNumId w:val="6"/>
  </w:num>
  <w:num w:numId="3">
    <w:abstractNumId w:val="5"/>
  </w:num>
  <w:num w:numId="4">
    <w:abstractNumId w:val="18"/>
  </w:num>
  <w:num w:numId="5">
    <w:abstractNumId w:val="23"/>
  </w:num>
  <w:num w:numId="6">
    <w:abstractNumId w:val="3"/>
  </w:num>
  <w:num w:numId="7">
    <w:abstractNumId w:val="2"/>
  </w:num>
  <w:num w:numId="8">
    <w:abstractNumId w:val="31"/>
  </w:num>
  <w:num w:numId="9">
    <w:abstractNumId w:val="29"/>
  </w:num>
  <w:num w:numId="10">
    <w:abstractNumId w:val="22"/>
  </w:num>
  <w:num w:numId="11">
    <w:abstractNumId w:val="7"/>
  </w:num>
  <w:num w:numId="12">
    <w:abstractNumId w:val="37"/>
  </w:num>
  <w:num w:numId="13">
    <w:abstractNumId w:val="39"/>
  </w:num>
  <w:num w:numId="14">
    <w:abstractNumId w:val="35"/>
  </w:num>
  <w:num w:numId="15">
    <w:abstractNumId w:val="17"/>
  </w:num>
  <w:num w:numId="16">
    <w:abstractNumId w:val="16"/>
  </w:num>
  <w:num w:numId="17">
    <w:abstractNumId w:val="30"/>
  </w:num>
  <w:num w:numId="18">
    <w:abstractNumId w:val="27"/>
  </w:num>
  <w:num w:numId="19">
    <w:abstractNumId w:val="11"/>
  </w:num>
  <w:num w:numId="20">
    <w:abstractNumId w:val="38"/>
  </w:num>
  <w:num w:numId="21">
    <w:abstractNumId w:val="41"/>
  </w:num>
  <w:num w:numId="22">
    <w:abstractNumId w:val="0"/>
  </w:num>
  <w:num w:numId="23">
    <w:abstractNumId w:val="44"/>
  </w:num>
  <w:num w:numId="24">
    <w:abstractNumId w:val="40"/>
  </w:num>
  <w:num w:numId="25">
    <w:abstractNumId w:val="24"/>
  </w:num>
  <w:num w:numId="26">
    <w:abstractNumId w:val="20"/>
  </w:num>
  <w:num w:numId="27">
    <w:abstractNumId w:val="25"/>
  </w:num>
  <w:num w:numId="28">
    <w:abstractNumId w:val="15"/>
  </w:num>
  <w:num w:numId="29">
    <w:abstractNumId w:val="33"/>
  </w:num>
  <w:num w:numId="30">
    <w:abstractNumId w:val="28"/>
  </w:num>
  <w:num w:numId="31">
    <w:abstractNumId w:val="14"/>
  </w:num>
  <w:num w:numId="32">
    <w:abstractNumId w:val="19"/>
  </w:num>
  <w:num w:numId="33">
    <w:abstractNumId w:val="12"/>
  </w:num>
  <w:num w:numId="34">
    <w:abstractNumId w:val="21"/>
  </w:num>
  <w:num w:numId="35">
    <w:abstractNumId w:val="43"/>
  </w:num>
  <w:num w:numId="36">
    <w:abstractNumId w:val="32"/>
  </w:num>
  <w:num w:numId="37">
    <w:abstractNumId w:val="36"/>
  </w:num>
  <w:num w:numId="38">
    <w:abstractNumId w:val="9"/>
  </w:num>
  <w:num w:numId="39">
    <w:abstractNumId w:val="26"/>
  </w:num>
  <w:num w:numId="40">
    <w:abstractNumId w:val="4"/>
  </w:num>
  <w:num w:numId="41">
    <w:abstractNumId w:val="13"/>
  </w:num>
  <w:num w:numId="42">
    <w:abstractNumId w:val="34"/>
  </w:num>
  <w:num w:numId="43">
    <w:abstractNumId w:val="8"/>
  </w:num>
  <w:num w:numId="44">
    <w:abstractNumId w:val="1"/>
  </w:num>
  <w:num w:numId="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11A1D"/>
    <w:rsid w:val="00013020"/>
    <w:rsid w:val="000131BB"/>
    <w:rsid w:val="00013985"/>
    <w:rsid w:val="00014F07"/>
    <w:rsid w:val="0001583F"/>
    <w:rsid w:val="00016E31"/>
    <w:rsid w:val="000216B1"/>
    <w:rsid w:val="00023240"/>
    <w:rsid w:val="00024CA4"/>
    <w:rsid w:val="000351B6"/>
    <w:rsid w:val="00035332"/>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48CE"/>
    <w:rsid w:val="00093A95"/>
    <w:rsid w:val="00094ED4"/>
    <w:rsid w:val="00095434"/>
    <w:rsid w:val="00096991"/>
    <w:rsid w:val="000A7256"/>
    <w:rsid w:val="000B3644"/>
    <w:rsid w:val="000B5A06"/>
    <w:rsid w:val="000C50E0"/>
    <w:rsid w:val="000C536C"/>
    <w:rsid w:val="000C680A"/>
    <w:rsid w:val="000D067E"/>
    <w:rsid w:val="000D0FBE"/>
    <w:rsid w:val="000D1280"/>
    <w:rsid w:val="000D1445"/>
    <w:rsid w:val="000E10AD"/>
    <w:rsid w:val="000F0412"/>
    <w:rsid w:val="000F5C6C"/>
    <w:rsid w:val="00103F66"/>
    <w:rsid w:val="0010503E"/>
    <w:rsid w:val="001068F5"/>
    <w:rsid w:val="0011004B"/>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4D06"/>
    <w:rsid w:val="00177D5D"/>
    <w:rsid w:val="0018374B"/>
    <w:rsid w:val="00184061"/>
    <w:rsid w:val="00185BD8"/>
    <w:rsid w:val="00190614"/>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59A0"/>
    <w:rsid w:val="0021797B"/>
    <w:rsid w:val="00220F80"/>
    <w:rsid w:val="002228AF"/>
    <w:rsid w:val="00234CD6"/>
    <w:rsid w:val="0023676A"/>
    <w:rsid w:val="0024379D"/>
    <w:rsid w:val="00247C4D"/>
    <w:rsid w:val="002504A0"/>
    <w:rsid w:val="00254B9D"/>
    <w:rsid w:val="00263DE8"/>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6580"/>
    <w:rsid w:val="002B7D7F"/>
    <w:rsid w:val="002C0CC4"/>
    <w:rsid w:val="002C13D5"/>
    <w:rsid w:val="002C428E"/>
    <w:rsid w:val="002C514C"/>
    <w:rsid w:val="002D2270"/>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7C74"/>
    <w:rsid w:val="00335EC1"/>
    <w:rsid w:val="003422A5"/>
    <w:rsid w:val="0034531A"/>
    <w:rsid w:val="00354B3B"/>
    <w:rsid w:val="00357EF3"/>
    <w:rsid w:val="0036213B"/>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403B9B"/>
    <w:rsid w:val="004056DC"/>
    <w:rsid w:val="00416172"/>
    <w:rsid w:val="00420A3F"/>
    <w:rsid w:val="00420C23"/>
    <w:rsid w:val="00425E11"/>
    <w:rsid w:val="00430B11"/>
    <w:rsid w:val="004350F6"/>
    <w:rsid w:val="00436DC0"/>
    <w:rsid w:val="00440FD9"/>
    <w:rsid w:val="004457F1"/>
    <w:rsid w:val="0045290D"/>
    <w:rsid w:val="004558E7"/>
    <w:rsid w:val="00462727"/>
    <w:rsid w:val="00462BCE"/>
    <w:rsid w:val="004639BA"/>
    <w:rsid w:val="004648F5"/>
    <w:rsid w:val="00465967"/>
    <w:rsid w:val="00467ECC"/>
    <w:rsid w:val="0048136C"/>
    <w:rsid w:val="004816D8"/>
    <w:rsid w:val="004828E9"/>
    <w:rsid w:val="00485A32"/>
    <w:rsid w:val="00491EBF"/>
    <w:rsid w:val="004938C2"/>
    <w:rsid w:val="00494B6A"/>
    <w:rsid w:val="00496500"/>
    <w:rsid w:val="004A2EA5"/>
    <w:rsid w:val="004A7E63"/>
    <w:rsid w:val="004B21AF"/>
    <w:rsid w:val="004C046C"/>
    <w:rsid w:val="004C2113"/>
    <w:rsid w:val="004C5403"/>
    <w:rsid w:val="004C6458"/>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6E08"/>
    <w:rsid w:val="00547089"/>
    <w:rsid w:val="00550E60"/>
    <w:rsid w:val="005519F3"/>
    <w:rsid w:val="00551D22"/>
    <w:rsid w:val="005522A0"/>
    <w:rsid w:val="00552962"/>
    <w:rsid w:val="0056050B"/>
    <w:rsid w:val="00562220"/>
    <w:rsid w:val="00565040"/>
    <w:rsid w:val="00565BC8"/>
    <w:rsid w:val="00574808"/>
    <w:rsid w:val="00580597"/>
    <w:rsid w:val="00580FA3"/>
    <w:rsid w:val="00581DC0"/>
    <w:rsid w:val="0058364E"/>
    <w:rsid w:val="00590BDF"/>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5540"/>
    <w:rsid w:val="006A0FF0"/>
    <w:rsid w:val="006A228D"/>
    <w:rsid w:val="006A4455"/>
    <w:rsid w:val="006A4E34"/>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40008"/>
    <w:rsid w:val="007412A6"/>
    <w:rsid w:val="00754879"/>
    <w:rsid w:val="00757119"/>
    <w:rsid w:val="007579C1"/>
    <w:rsid w:val="007625D6"/>
    <w:rsid w:val="007637EE"/>
    <w:rsid w:val="007761B8"/>
    <w:rsid w:val="00776ABD"/>
    <w:rsid w:val="007801CB"/>
    <w:rsid w:val="00785CAC"/>
    <w:rsid w:val="00791CD9"/>
    <w:rsid w:val="0079739D"/>
    <w:rsid w:val="00797EA7"/>
    <w:rsid w:val="007A2815"/>
    <w:rsid w:val="007A34F5"/>
    <w:rsid w:val="007A4A84"/>
    <w:rsid w:val="007A62B8"/>
    <w:rsid w:val="007A6EEA"/>
    <w:rsid w:val="007B77F1"/>
    <w:rsid w:val="007C1A26"/>
    <w:rsid w:val="007C7875"/>
    <w:rsid w:val="007D19D4"/>
    <w:rsid w:val="007D422E"/>
    <w:rsid w:val="007D4D4C"/>
    <w:rsid w:val="007D75A4"/>
    <w:rsid w:val="007E01ED"/>
    <w:rsid w:val="007E0EFE"/>
    <w:rsid w:val="007E286D"/>
    <w:rsid w:val="007E5DAA"/>
    <w:rsid w:val="007F0666"/>
    <w:rsid w:val="007F0FEC"/>
    <w:rsid w:val="007F732F"/>
    <w:rsid w:val="008025C4"/>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4EA4"/>
    <w:rsid w:val="008519CE"/>
    <w:rsid w:val="00853A26"/>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F3D4E"/>
    <w:rsid w:val="008F57DA"/>
    <w:rsid w:val="008F7178"/>
    <w:rsid w:val="009009A4"/>
    <w:rsid w:val="00906143"/>
    <w:rsid w:val="00911D4E"/>
    <w:rsid w:val="009121FB"/>
    <w:rsid w:val="00913F26"/>
    <w:rsid w:val="0091582A"/>
    <w:rsid w:val="00915901"/>
    <w:rsid w:val="00915E1E"/>
    <w:rsid w:val="009206DF"/>
    <w:rsid w:val="00926BF8"/>
    <w:rsid w:val="00930487"/>
    <w:rsid w:val="00934348"/>
    <w:rsid w:val="00940AC4"/>
    <w:rsid w:val="009413F5"/>
    <w:rsid w:val="00941581"/>
    <w:rsid w:val="00945647"/>
    <w:rsid w:val="00946364"/>
    <w:rsid w:val="00947263"/>
    <w:rsid w:val="00952628"/>
    <w:rsid w:val="00952B7F"/>
    <w:rsid w:val="009564F1"/>
    <w:rsid w:val="00962B1A"/>
    <w:rsid w:val="00965A35"/>
    <w:rsid w:val="00970D9A"/>
    <w:rsid w:val="00972957"/>
    <w:rsid w:val="00976BB7"/>
    <w:rsid w:val="009815B5"/>
    <w:rsid w:val="0098188B"/>
    <w:rsid w:val="0098204F"/>
    <w:rsid w:val="00983CE2"/>
    <w:rsid w:val="0098460E"/>
    <w:rsid w:val="00990917"/>
    <w:rsid w:val="00990E40"/>
    <w:rsid w:val="00994C76"/>
    <w:rsid w:val="0099633D"/>
    <w:rsid w:val="009977C7"/>
    <w:rsid w:val="009A45B5"/>
    <w:rsid w:val="009B503D"/>
    <w:rsid w:val="009B6F89"/>
    <w:rsid w:val="009B708E"/>
    <w:rsid w:val="009B759C"/>
    <w:rsid w:val="009B7C09"/>
    <w:rsid w:val="009D6629"/>
    <w:rsid w:val="009E3CFF"/>
    <w:rsid w:val="009E613A"/>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A1703"/>
    <w:rsid w:val="00AA1779"/>
    <w:rsid w:val="00AB11B6"/>
    <w:rsid w:val="00AB270A"/>
    <w:rsid w:val="00AB7247"/>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B2E29"/>
    <w:rsid w:val="00BB721A"/>
    <w:rsid w:val="00BC4583"/>
    <w:rsid w:val="00BC4641"/>
    <w:rsid w:val="00BC5053"/>
    <w:rsid w:val="00BD3302"/>
    <w:rsid w:val="00BD52D0"/>
    <w:rsid w:val="00BD746C"/>
    <w:rsid w:val="00BE1943"/>
    <w:rsid w:val="00BF09B6"/>
    <w:rsid w:val="00BF3A35"/>
    <w:rsid w:val="00BF49EF"/>
    <w:rsid w:val="00C0205D"/>
    <w:rsid w:val="00C05F56"/>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41A70"/>
    <w:rsid w:val="00D447EA"/>
    <w:rsid w:val="00D44C9D"/>
    <w:rsid w:val="00D50D09"/>
    <w:rsid w:val="00D52412"/>
    <w:rsid w:val="00D54D5A"/>
    <w:rsid w:val="00D566F2"/>
    <w:rsid w:val="00D579A2"/>
    <w:rsid w:val="00D62916"/>
    <w:rsid w:val="00D71FD5"/>
    <w:rsid w:val="00D7438F"/>
    <w:rsid w:val="00D82F45"/>
    <w:rsid w:val="00D968BE"/>
    <w:rsid w:val="00DA05D4"/>
    <w:rsid w:val="00DA0EDD"/>
    <w:rsid w:val="00DA29A5"/>
    <w:rsid w:val="00DA392C"/>
    <w:rsid w:val="00DA47D5"/>
    <w:rsid w:val="00DB41BC"/>
    <w:rsid w:val="00DB590C"/>
    <w:rsid w:val="00DB7D35"/>
    <w:rsid w:val="00DC2CC8"/>
    <w:rsid w:val="00DC3FA0"/>
    <w:rsid w:val="00DC6159"/>
    <w:rsid w:val="00DC6C12"/>
    <w:rsid w:val="00DE74BB"/>
    <w:rsid w:val="00DF0BF1"/>
    <w:rsid w:val="00DF1A60"/>
    <w:rsid w:val="00DF3242"/>
    <w:rsid w:val="00DF362C"/>
    <w:rsid w:val="00DF575D"/>
    <w:rsid w:val="00E002B6"/>
    <w:rsid w:val="00E00ED4"/>
    <w:rsid w:val="00E06502"/>
    <w:rsid w:val="00E078ED"/>
    <w:rsid w:val="00E11AE5"/>
    <w:rsid w:val="00E12873"/>
    <w:rsid w:val="00E14A15"/>
    <w:rsid w:val="00E22642"/>
    <w:rsid w:val="00E26816"/>
    <w:rsid w:val="00E27299"/>
    <w:rsid w:val="00E3302C"/>
    <w:rsid w:val="00E35715"/>
    <w:rsid w:val="00E4044B"/>
    <w:rsid w:val="00E43F6F"/>
    <w:rsid w:val="00E52366"/>
    <w:rsid w:val="00E529F8"/>
    <w:rsid w:val="00E636C6"/>
    <w:rsid w:val="00E6519E"/>
    <w:rsid w:val="00E65E99"/>
    <w:rsid w:val="00E721AC"/>
    <w:rsid w:val="00E731E9"/>
    <w:rsid w:val="00E75515"/>
    <w:rsid w:val="00E80215"/>
    <w:rsid w:val="00E92AB9"/>
    <w:rsid w:val="00E95505"/>
    <w:rsid w:val="00E95BD6"/>
    <w:rsid w:val="00EA10D0"/>
    <w:rsid w:val="00EA4C4A"/>
    <w:rsid w:val="00EA5941"/>
    <w:rsid w:val="00EA71F1"/>
    <w:rsid w:val="00EB1A53"/>
    <w:rsid w:val="00EB45C0"/>
    <w:rsid w:val="00EB4FD7"/>
    <w:rsid w:val="00EC1754"/>
    <w:rsid w:val="00EC51C8"/>
    <w:rsid w:val="00EC6730"/>
    <w:rsid w:val="00EC74DC"/>
    <w:rsid w:val="00ED02D4"/>
    <w:rsid w:val="00ED0A07"/>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6794"/>
    <w:rsid w:val="00FB13EF"/>
    <w:rsid w:val="00FB2511"/>
    <w:rsid w:val="00FB2E3A"/>
    <w:rsid w:val="00FB2E5C"/>
    <w:rsid w:val="00FB3C90"/>
    <w:rsid w:val="00FB502E"/>
    <w:rsid w:val="00FB6C3D"/>
    <w:rsid w:val="00FC33EE"/>
    <w:rsid w:val="00FD0D5B"/>
    <w:rsid w:val="00FD1F41"/>
    <w:rsid w:val="00FD3F3D"/>
    <w:rsid w:val="00FD6D46"/>
    <w:rsid w:val="00FE2CE1"/>
    <w:rsid w:val="00FE5481"/>
    <w:rsid w:val="00FE6304"/>
    <w:rsid w:val="00FE7FF7"/>
    <w:rsid w:val="00FF32FE"/>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g"/><Relationship Id="rId18" Type="http://schemas.openxmlformats.org/officeDocument/2006/relationships/image" Target="media/image10.jpeg"/><Relationship Id="rId19" Type="http://schemas.openxmlformats.org/officeDocument/2006/relationships/image" Target="media/image11.em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footer" Target="footer1.xml"/><Relationship Id="rId58" Type="http://schemas.openxmlformats.org/officeDocument/2006/relationships/fontTable" Target="fontTable.xml"/><Relationship Id="rId59" Type="http://schemas.openxmlformats.org/officeDocument/2006/relationships/glossaryDocument" Target="glossary/document.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oleObject" Target="embeddings/Microsoft_Equation1.bin"/><Relationship Id="rId21" Type="http://schemas.openxmlformats.org/officeDocument/2006/relationships/image" Target="media/image12.emf"/><Relationship Id="rId22" Type="http://schemas.openxmlformats.org/officeDocument/2006/relationships/oleObject" Target="embeddings/Microsoft_Equation2.bin"/><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jp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theme" Target="theme/theme1.xml"/><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41BF2"/>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21C1AE-BBDE-1F49-A01C-D74FADDA8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55</Pages>
  <Words>8668</Words>
  <Characters>49413</Characters>
  <Application>Microsoft Macintosh Word</Application>
  <DocSecurity>0</DocSecurity>
  <Lines>411</Lines>
  <Paragraphs>115</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57966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56</cp:revision>
  <cp:lastPrinted>2013-10-17T11:15:00Z</cp:lastPrinted>
  <dcterms:created xsi:type="dcterms:W3CDTF">2014-10-23T16:11:00Z</dcterms:created>
  <dcterms:modified xsi:type="dcterms:W3CDTF">2014-10-27T13:54:00Z</dcterms:modified>
</cp:coreProperties>
</file>